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7359D0" w14:textId="78FFAA20" w:rsidR="00581308" w:rsidRPr="00C20634" w:rsidRDefault="00581308" w:rsidP="00581308">
      <w:pPr>
        <w:autoSpaceDE w:val="0"/>
        <w:autoSpaceDN w:val="0"/>
        <w:adjustRightInd w:val="0"/>
        <w:spacing w:after="0" w:line="240" w:lineRule="auto"/>
        <w:jc w:val="center"/>
        <w:textAlignment w:val="center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</w:p>
    <w:p w14:paraId="7A2E3FB1" w14:textId="77777777" w:rsidR="004C5204" w:rsidRPr="00921979" w:rsidRDefault="00137179" w:rsidP="004C5204">
      <w:pPr>
        <w:autoSpaceDE w:val="0"/>
        <w:autoSpaceDN w:val="0"/>
        <w:adjustRightInd w:val="0"/>
        <w:spacing w:after="0" w:line="240" w:lineRule="auto"/>
        <w:jc w:val="right"/>
        <w:textAlignment w:val="center"/>
        <w:rPr>
          <w:rFonts w:ascii="Times New Roman" w:hAnsi="Times New Roman" w:cs="Times New Roman"/>
          <w:b/>
          <w:bCs/>
          <w:spacing w:val="-1"/>
        </w:rPr>
      </w:pPr>
      <w:r w:rsidRPr="00921979">
        <w:rPr>
          <w:rFonts w:ascii="Times New Roman" w:hAnsi="Times New Roman" w:cs="Times New Roman"/>
          <w:b/>
          <w:bCs/>
          <w:spacing w:val="-1"/>
        </w:rPr>
        <w:t xml:space="preserve">Образец </w:t>
      </w:r>
      <w:r w:rsidR="00147BBA" w:rsidRPr="00921979">
        <w:rPr>
          <w:rFonts w:ascii="Times New Roman" w:hAnsi="Times New Roman" w:cs="Times New Roman"/>
          <w:b/>
          <w:bCs/>
          <w:spacing w:val="-1"/>
        </w:rPr>
        <w:t>№</w:t>
      </w:r>
      <w:r w:rsidR="001951B0" w:rsidRPr="00921979">
        <w:rPr>
          <w:rFonts w:ascii="Times New Roman" w:hAnsi="Times New Roman" w:cs="Times New Roman"/>
          <w:b/>
          <w:bCs/>
          <w:spacing w:val="-1"/>
        </w:rPr>
        <w:t xml:space="preserve"> </w:t>
      </w:r>
      <w:r w:rsidR="00B0620C" w:rsidRPr="00921979">
        <w:rPr>
          <w:rFonts w:ascii="Times New Roman" w:hAnsi="Times New Roman" w:cs="Times New Roman"/>
          <w:b/>
          <w:bCs/>
          <w:spacing w:val="-1"/>
        </w:rPr>
        <w:t>6</w:t>
      </w:r>
      <w:r w:rsidR="00703EA2" w:rsidRPr="00921979">
        <w:rPr>
          <w:rFonts w:ascii="Times New Roman" w:hAnsi="Times New Roman" w:cs="Times New Roman"/>
          <w:b/>
          <w:bCs/>
          <w:spacing w:val="-1"/>
        </w:rPr>
        <w:t xml:space="preserve"> </w:t>
      </w:r>
    </w:p>
    <w:p w14:paraId="59D546BC" w14:textId="0741E3CE" w:rsidR="00147BBA" w:rsidRPr="00921979" w:rsidRDefault="00703EA2" w:rsidP="00B469AB">
      <w:pPr>
        <w:spacing w:after="0" w:line="240" w:lineRule="auto"/>
        <w:jc w:val="both"/>
        <w:rPr>
          <w:rFonts w:ascii="Times New Roman" w:hAnsi="Times New Roman"/>
        </w:rPr>
      </w:pPr>
      <w:r w:rsidRPr="00921979">
        <w:rPr>
          <w:rFonts w:ascii="Times New Roman" w:hAnsi="Times New Roman" w:cs="Times New Roman"/>
          <w:spacing w:val="-1"/>
        </w:rPr>
        <w:t xml:space="preserve">към Указания по </w:t>
      </w:r>
      <w:r w:rsidR="00310D03" w:rsidRPr="00921979">
        <w:rPr>
          <w:rFonts w:ascii="Times New Roman" w:hAnsi="Times New Roman" w:cs="Times New Roman"/>
          <w:spacing w:val="-1"/>
        </w:rPr>
        <w:t xml:space="preserve">тълкуване </w:t>
      </w:r>
      <w:r w:rsidR="00310D03">
        <w:rPr>
          <w:rFonts w:ascii="Times New Roman" w:hAnsi="Times New Roman" w:cs="Times New Roman"/>
          <w:spacing w:val="-1"/>
        </w:rPr>
        <w:t xml:space="preserve">и </w:t>
      </w:r>
      <w:r w:rsidR="00AC3E8F" w:rsidRPr="00921979">
        <w:rPr>
          <w:rFonts w:ascii="Times New Roman" w:hAnsi="Times New Roman" w:cs="Times New Roman"/>
          <w:spacing w:val="-1"/>
        </w:rPr>
        <w:t xml:space="preserve">прилагане </w:t>
      </w:r>
      <w:r w:rsidRPr="00921979">
        <w:rPr>
          <w:rFonts w:ascii="Times New Roman" w:hAnsi="Times New Roman" w:cs="Times New Roman"/>
          <w:spacing w:val="-1"/>
        </w:rPr>
        <w:t>на Условия и ред</w:t>
      </w:r>
      <w:r w:rsidR="004C5204" w:rsidRPr="00921979">
        <w:rPr>
          <w:rFonts w:ascii="Times New Roman" w:hAnsi="Times New Roman"/>
          <w:b/>
          <w:bCs/>
        </w:rPr>
        <w:t xml:space="preserve"> </w:t>
      </w:r>
      <w:r w:rsidR="004C5204" w:rsidRPr="00921979">
        <w:rPr>
          <w:rFonts w:ascii="Times New Roman" w:hAnsi="Times New Roman"/>
        </w:rPr>
        <w:t>за сключване на индивидуални договори за заплащане на лекарствени продукти по чл. 262, ал. 6, т. 1 от Закона за лекарствените продукти в хуманната медицина, на медицински изделия и на диетични храни за специални медицински цели, заплащани напълно или частично от НЗОК</w:t>
      </w:r>
    </w:p>
    <w:p w14:paraId="3CB5D7B8" w14:textId="7E6D7832" w:rsidR="00477F24" w:rsidRDefault="00477F24" w:rsidP="004C5204">
      <w:pPr>
        <w:autoSpaceDE w:val="0"/>
        <w:autoSpaceDN w:val="0"/>
        <w:adjustRightInd w:val="0"/>
        <w:spacing w:after="0" w:line="240" w:lineRule="auto"/>
        <w:jc w:val="center"/>
        <w:textAlignment w:val="center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</w:p>
    <w:p w14:paraId="4C41A09F" w14:textId="77777777" w:rsidR="004D6BB8" w:rsidRDefault="004D6BB8" w:rsidP="004C5204">
      <w:pPr>
        <w:autoSpaceDE w:val="0"/>
        <w:autoSpaceDN w:val="0"/>
        <w:adjustRightInd w:val="0"/>
        <w:spacing w:after="0" w:line="240" w:lineRule="auto"/>
        <w:ind w:firstLine="5529"/>
        <w:jc w:val="both"/>
        <w:textAlignment w:val="center"/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</w:pPr>
    </w:p>
    <w:p w14:paraId="168C7B5A" w14:textId="77777777" w:rsidR="00312422" w:rsidRPr="008158EC" w:rsidRDefault="00312422" w:rsidP="004C5204">
      <w:pPr>
        <w:autoSpaceDE w:val="0"/>
        <w:autoSpaceDN w:val="0"/>
        <w:adjustRightInd w:val="0"/>
        <w:spacing w:after="0" w:line="240" w:lineRule="auto"/>
        <w:ind w:firstLine="5529"/>
        <w:jc w:val="both"/>
        <w:textAlignment w:val="center"/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</w:pPr>
      <w:r w:rsidRPr="008158EC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ДО</w:t>
      </w:r>
    </w:p>
    <w:p w14:paraId="2664F07B" w14:textId="77777777" w:rsidR="00312422" w:rsidRPr="008158EC" w:rsidRDefault="00312422" w:rsidP="004C5204">
      <w:pPr>
        <w:autoSpaceDE w:val="0"/>
        <w:autoSpaceDN w:val="0"/>
        <w:adjustRightInd w:val="0"/>
        <w:spacing w:after="0" w:line="240" w:lineRule="auto"/>
        <w:ind w:firstLine="5529"/>
        <w:jc w:val="both"/>
        <w:textAlignment w:val="center"/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</w:pPr>
      <w:r w:rsidRPr="008158EC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ДИРЕКТОРА НА</w:t>
      </w:r>
    </w:p>
    <w:p w14:paraId="2C88C8CF" w14:textId="096A6EC9" w:rsidR="00312422" w:rsidRDefault="00312422" w:rsidP="004C5204">
      <w:pPr>
        <w:autoSpaceDE w:val="0"/>
        <w:autoSpaceDN w:val="0"/>
        <w:adjustRightInd w:val="0"/>
        <w:spacing w:after="0" w:line="240" w:lineRule="auto"/>
        <w:ind w:firstLine="5529"/>
        <w:jc w:val="both"/>
        <w:textAlignment w:val="center"/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</w:pPr>
      <w:r w:rsidRPr="008158EC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РЗОК  ...............................</w:t>
      </w:r>
    </w:p>
    <w:p w14:paraId="60B7AC07" w14:textId="77777777" w:rsidR="00121785" w:rsidRPr="008158EC" w:rsidRDefault="00121785" w:rsidP="004C5204">
      <w:pPr>
        <w:autoSpaceDE w:val="0"/>
        <w:autoSpaceDN w:val="0"/>
        <w:adjustRightInd w:val="0"/>
        <w:spacing w:after="0" w:line="240" w:lineRule="auto"/>
        <w:ind w:firstLine="5529"/>
        <w:jc w:val="both"/>
        <w:textAlignment w:val="center"/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</w:pPr>
    </w:p>
    <w:p w14:paraId="758CCFFF" w14:textId="77777777" w:rsidR="00312422" w:rsidRDefault="00312422" w:rsidP="004C5204">
      <w:pPr>
        <w:autoSpaceDE w:val="0"/>
        <w:autoSpaceDN w:val="0"/>
        <w:adjustRightInd w:val="0"/>
        <w:spacing w:after="0" w:line="240" w:lineRule="auto"/>
        <w:jc w:val="center"/>
        <w:textAlignment w:val="center"/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</w:pPr>
    </w:p>
    <w:p w14:paraId="6626E5C1" w14:textId="62B1F981" w:rsidR="007F5F52" w:rsidRDefault="00B0620C" w:rsidP="004C5204">
      <w:pPr>
        <w:autoSpaceDE w:val="0"/>
        <w:autoSpaceDN w:val="0"/>
        <w:adjustRightInd w:val="0"/>
        <w:spacing w:after="0" w:line="240" w:lineRule="auto"/>
        <w:jc w:val="center"/>
        <w:textAlignment w:val="center"/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УВЕДОМЛЕНИЕ</w:t>
      </w:r>
      <w:r w:rsidR="00147BBA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</w:t>
      </w:r>
    </w:p>
    <w:p w14:paraId="526B9172" w14:textId="27EDA876" w:rsidR="00137179" w:rsidRPr="007F5F52" w:rsidRDefault="00147BBA" w:rsidP="004C5204">
      <w:pPr>
        <w:autoSpaceDE w:val="0"/>
        <w:autoSpaceDN w:val="0"/>
        <w:adjustRightInd w:val="0"/>
        <w:spacing w:after="0" w:line="240" w:lineRule="auto"/>
        <w:jc w:val="center"/>
        <w:textAlignment w:val="center"/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</w:pPr>
      <w:r w:rsidRPr="00147BBA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ЗА </w:t>
      </w:r>
      <w:r w:rsidR="00B0620C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ПРОМЯНА В ОБСТОЯТЕЛСТВАТА ПО </w:t>
      </w:r>
      <w:r w:rsidRPr="00147BBA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СКЛЮЧ</w:t>
      </w:r>
      <w:r w:rsidR="00B0620C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ЕН С НЗОК </w:t>
      </w:r>
      <w:r w:rsidRPr="00147BBA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ИНДИВИДУАЛ</w:t>
      </w:r>
      <w:r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 w:rsidRPr="00147BBA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Н ДОГОВОР </w:t>
      </w:r>
      <w:r w:rsidRPr="009F072A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ЗА ОТПУСКАНЕ И ЗАПЛАЩАНЕ НА ЛЕКАРСТВЕНИ ПРОДУКТИ, МЕДИЦИНСКИ ИЗДЕЛИЯ И ДИЕТИЧНИ ХРАНИ ЗА СПЕЦИАЛНИ МЕДИЦИНСКИ ЦЕЛИ ЗА ДОМАШНО ЛЕЧЕНИЕ, ЗАПЛАЩАНИ НАПЪЛНО ИЛИ ЧАСТИЧНО ОТ НЗОК/РЗОК </w:t>
      </w:r>
      <w:r w:rsidR="00B0620C" w:rsidRPr="009F072A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№</w:t>
      </w:r>
      <w:r w:rsidR="00B0620C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 xml:space="preserve"> ……</w:t>
      </w:r>
      <w:r w:rsidR="00091DD2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.....</w:t>
      </w:r>
      <w:r w:rsidR="00B0620C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…../……</w:t>
      </w:r>
      <w:r w:rsidR="00091DD2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....</w:t>
      </w:r>
      <w:r w:rsidR="00B0620C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…..</w:t>
      </w:r>
    </w:p>
    <w:p w14:paraId="7FAF4901" w14:textId="77777777" w:rsidR="00B469AB" w:rsidRDefault="00B469AB" w:rsidP="004C5204">
      <w:pPr>
        <w:tabs>
          <w:tab w:val="right" w:leader="dot" w:pos="9638"/>
        </w:tabs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</w:p>
    <w:p w14:paraId="00F5B2CC" w14:textId="17144532" w:rsidR="00312422" w:rsidRPr="00C20634" w:rsidRDefault="00312422" w:rsidP="004C5204">
      <w:pPr>
        <w:tabs>
          <w:tab w:val="right" w:leader="dot" w:pos="9638"/>
        </w:tabs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  <w:r w:rsidRPr="00C20634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от </w:t>
      </w:r>
      <w:r w:rsidRPr="00C20634">
        <w:rPr>
          <w:rFonts w:ascii="Times New Roman" w:hAnsi="Times New Roman" w:cs="Times New Roman"/>
          <w:color w:val="000000"/>
          <w:spacing w:val="-1"/>
          <w:sz w:val="24"/>
          <w:szCs w:val="24"/>
        </w:rPr>
        <w:tab/>
        <w:t>,</w:t>
      </w:r>
    </w:p>
    <w:p w14:paraId="6CD8FDD2" w14:textId="77777777" w:rsidR="00312422" w:rsidRPr="00293A35" w:rsidRDefault="00312422" w:rsidP="004C5204">
      <w:pPr>
        <w:tabs>
          <w:tab w:val="right" w:leader="dot" w:pos="7938"/>
        </w:tabs>
        <w:autoSpaceDE w:val="0"/>
        <w:autoSpaceDN w:val="0"/>
        <w:adjustRightInd w:val="0"/>
        <w:spacing w:after="0" w:line="240" w:lineRule="auto"/>
        <w:jc w:val="center"/>
        <w:textAlignment w:val="center"/>
        <w:rPr>
          <w:rFonts w:ascii="Times New Roman" w:hAnsi="Times New Roman" w:cs="Times New Roman"/>
          <w:i/>
          <w:iCs/>
          <w:color w:val="000000"/>
          <w:spacing w:val="-1"/>
          <w:sz w:val="18"/>
          <w:szCs w:val="18"/>
        </w:rPr>
      </w:pPr>
      <w:r w:rsidRPr="00293A35">
        <w:rPr>
          <w:rFonts w:ascii="Times New Roman" w:hAnsi="Times New Roman" w:cs="Times New Roman"/>
          <w:i/>
          <w:iCs/>
          <w:color w:val="000000"/>
          <w:spacing w:val="-1"/>
          <w:sz w:val="18"/>
          <w:szCs w:val="18"/>
        </w:rPr>
        <w:t>(наименование на притежателя на разрешение за търговия на дребно с лекарствени продукти в аптека)</w:t>
      </w:r>
    </w:p>
    <w:p w14:paraId="5B8E4698" w14:textId="77777777" w:rsidR="00312422" w:rsidRPr="00116CA0" w:rsidRDefault="00312422" w:rsidP="004C5204">
      <w:pPr>
        <w:tabs>
          <w:tab w:val="right" w:leader="dot" w:pos="9638"/>
        </w:tabs>
        <w:autoSpaceDE w:val="0"/>
        <w:autoSpaceDN w:val="0"/>
        <w:adjustRightInd w:val="0"/>
        <w:spacing w:before="120" w:after="0" w:line="240" w:lineRule="auto"/>
        <w:jc w:val="both"/>
        <w:textAlignment w:val="center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  <w:r w:rsidRPr="00116CA0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със седалище и адрес на управление: </w:t>
      </w:r>
      <w:r w:rsidRPr="00116CA0">
        <w:rPr>
          <w:rFonts w:ascii="Times New Roman" w:hAnsi="Times New Roman" w:cs="Times New Roman"/>
          <w:color w:val="000000"/>
          <w:spacing w:val="-1"/>
          <w:sz w:val="24"/>
          <w:szCs w:val="24"/>
        </w:rPr>
        <w:tab/>
        <w:t>,</w:t>
      </w:r>
    </w:p>
    <w:p w14:paraId="7C370A69" w14:textId="77777777" w:rsidR="00312422" w:rsidRDefault="00312422" w:rsidP="004C5204">
      <w:pPr>
        <w:tabs>
          <w:tab w:val="right" w:leader="dot" w:pos="7938"/>
        </w:tabs>
        <w:autoSpaceDE w:val="0"/>
        <w:autoSpaceDN w:val="0"/>
        <w:adjustRightInd w:val="0"/>
        <w:spacing w:after="0" w:line="240" w:lineRule="auto"/>
        <w:ind w:firstLine="5245"/>
        <w:textAlignment w:val="center"/>
        <w:rPr>
          <w:rFonts w:ascii="Times New Roman" w:hAnsi="Times New Roman" w:cs="Times New Roman"/>
          <w:i/>
          <w:iCs/>
          <w:color w:val="000000"/>
          <w:spacing w:val="-1"/>
          <w:sz w:val="18"/>
          <w:szCs w:val="18"/>
        </w:rPr>
      </w:pPr>
      <w:r w:rsidRPr="003247E0">
        <w:rPr>
          <w:rFonts w:ascii="Times New Roman" w:hAnsi="Times New Roman" w:cs="Times New Roman"/>
          <w:i/>
          <w:iCs/>
          <w:color w:val="000000"/>
          <w:spacing w:val="-1"/>
          <w:sz w:val="18"/>
          <w:szCs w:val="18"/>
        </w:rPr>
        <w:t>(адрес по съдебна регистрация)</w:t>
      </w:r>
    </w:p>
    <w:p w14:paraId="66974C23" w14:textId="77777777" w:rsidR="00312422" w:rsidRPr="003247E0" w:rsidRDefault="00312422" w:rsidP="004C5204">
      <w:pPr>
        <w:tabs>
          <w:tab w:val="right" w:leader="dot" w:pos="3544"/>
        </w:tabs>
        <w:autoSpaceDE w:val="0"/>
        <w:autoSpaceDN w:val="0"/>
        <w:adjustRightInd w:val="0"/>
        <w:spacing w:before="120" w:after="0" w:line="240" w:lineRule="auto"/>
        <w:textAlignment w:val="center"/>
        <w:rPr>
          <w:rFonts w:ascii="Times New Roman" w:hAnsi="Times New Roman" w:cs="Times New Roman"/>
          <w:i/>
          <w:iCs/>
          <w:color w:val="000000"/>
          <w:spacing w:val="-1"/>
          <w:sz w:val="18"/>
          <w:szCs w:val="18"/>
        </w:rPr>
      </w:pP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ЕИК</w:t>
      </w:r>
      <w:r w:rsidRPr="00C20634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C20634">
        <w:rPr>
          <w:rFonts w:ascii="Times New Roman" w:hAnsi="Times New Roman" w:cs="Times New Roman"/>
          <w:color w:val="000000"/>
          <w:spacing w:val="-1"/>
          <w:sz w:val="24"/>
          <w:szCs w:val="24"/>
        </w:rPr>
        <w:tab/>
      </w:r>
    </w:p>
    <w:p w14:paraId="5550CD6E" w14:textId="77777777" w:rsidR="00312422" w:rsidRPr="00C20634" w:rsidRDefault="00312422" w:rsidP="004C5204">
      <w:pPr>
        <w:tabs>
          <w:tab w:val="right" w:leader="dot" w:pos="9638"/>
        </w:tabs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  <w:r w:rsidRPr="00C20634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представлявано от </w:t>
      </w:r>
      <w:r w:rsidRPr="00C20634">
        <w:rPr>
          <w:rFonts w:ascii="Times New Roman" w:hAnsi="Times New Roman" w:cs="Times New Roman"/>
          <w:color w:val="000000"/>
          <w:spacing w:val="-1"/>
          <w:sz w:val="24"/>
          <w:szCs w:val="24"/>
        </w:rPr>
        <w:tab/>
      </w:r>
    </w:p>
    <w:p w14:paraId="17E5D253" w14:textId="77777777" w:rsidR="00312422" w:rsidRPr="00293A35" w:rsidRDefault="00312422" w:rsidP="004C5204">
      <w:pPr>
        <w:tabs>
          <w:tab w:val="right" w:leader="dot" w:pos="7938"/>
        </w:tabs>
        <w:autoSpaceDE w:val="0"/>
        <w:autoSpaceDN w:val="0"/>
        <w:adjustRightInd w:val="0"/>
        <w:spacing w:after="0" w:line="240" w:lineRule="auto"/>
        <w:jc w:val="center"/>
        <w:textAlignment w:val="center"/>
        <w:rPr>
          <w:rFonts w:ascii="Times New Roman" w:hAnsi="Times New Roman" w:cs="Times New Roman"/>
          <w:i/>
          <w:iCs/>
          <w:color w:val="000000"/>
          <w:spacing w:val="-1"/>
          <w:sz w:val="18"/>
          <w:szCs w:val="18"/>
        </w:rPr>
      </w:pPr>
      <w:r w:rsidRPr="00293A35">
        <w:rPr>
          <w:rFonts w:ascii="Times New Roman" w:hAnsi="Times New Roman" w:cs="Times New Roman"/>
          <w:i/>
          <w:iCs/>
          <w:color w:val="000000"/>
          <w:spacing w:val="-1"/>
          <w:sz w:val="18"/>
          <w:szCs w:val="18"/>
        </w:rPr>
        <w:t>(имена на представителя на притежателя на разрешение за търговия на дребно с лекарствени продукти в аптека)</w:t>
      </w:r>
    </w:p>
    <w:p w14:paraId="66C27A10" w14:textId="77777777" w:rsidR="00312422" w:rsidRDefault="00312422" w:rsidP="004C5204">
      <w:pPr>
        <w:tabs>
          <w:tab w:val="left" w:leader="dot" w:pos="2694"/>
          <w:tab w:val="right" w:leader="dot" w:pos="9638"/>
        </w:tabs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</w:p>
    <w:p w14:paraId="5C58ABF5" w14:textId="219D47FF" w:rsidR="00C56A5B" w:rsidRDefault="00312422" w:rsidP="00C56A5B">
      <w:pPr>
        <w:tabs>
          <w:tab w:val="left" w:leader="dot" w:pos="2694"/>
          <w:tab w:val="right" w:leader="dot" w:pos="9638"/>
        </w:tabs>
        <w:autoSpaceDE w:val="0"/>
        <w:autoSpaceDN w:val="0"/>
        <w:adjustRightInd w:val="0"/>
        <w:spacing w:after="0" w:line="271" w:lineRule="auto"/>
        <w:jc w:val="both"/>
        <w:textAlignment w:val="center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ЕГН: 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ab/>
        <w:t xml:space="preserve">, </w:t>
      </w:r>
      <w:r w:rsidRPr="00C20634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в качеството му на </w:t>
      </w:r>
      <w:r w:rsidR="00C56A5B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                   </w:t>
      </w:r>
      <w:r w:rsidR="00C56A5B" w:rsidRPr="00D5666C">
        <w:rPr>
          <w:sz w:val="40"/>
          <w:szCs w:val="40"/>
          <w:lang w:eastAsia="bg-BG"/>
        </w:rPr>
        <w:sym w:font="Webdings" w:char="F063"/>
      </w:r>
    </w:p>
    <w:p w14:paraId="50C9B576" w14:textId="77777777" w:rsidR="00C56A5B" w:rsidRDefault="00C56A5B" w:rsidP="00C56A5B">
      <w:pPr>
        <w:tabs>
          <w:tab w:val="right" w:leader="dot" w:pos="7938"/>
        </w:tabs>
        <w:autoSpaceDE w:val="0"/>
        <w:autoSpaceDN w:val="0"/>
        <w:adjustRightInd w:val="0"/>
        <w:spacing w:line="271" w:lineRule="auto"/>
        <w:textAlignment w:val="center"/>
        <w:rPr>
          <w:rFonts w:ascii="Times New Roman" w:hAnsi="Times New Roman" w:cs="Times New Roman"/>
          <w:color w:val="000000"/>
          <w:spacing w:val="-1"/>
          <w:sz w:val="18"/>
          <w:szCs w:val="18"/>
        </w:rPr>
      </w:pPr>
      <w:r>
        <w:rPr>
          <w:rFonts w:ascii="Times New Roman" w:hAnsi="Times New Roman" w:cs="Times New Roman"/>
          <w:color w:val="000000"/>
          <w:spacing w:val="-1"/>
          <w:sz w:val="18"/>
          <w:szCs w:val="18"/>
        </w:rPr>
        <w:t xml:space="preserve">                                               </w:t>
      </w:r>
      <w:r w:rsidRPr="00481343">
        <w:rPr>
          <w:rFonts w:ascii="Times New Roman" w:hAnsi="Times New Roman" w:cs="Times New Roman"/>
          <w:color w:val="000000"/>
          <w:spacing w:val="-1"/>
          <w:sz w:val="18"/>
          <w:szCs w:val="18"/>
          <w:lang w:val="en-US"/>
        </w:rPr>
        <w:t>(</w:t>
      </w:r>
      <w:r>
        <w:rPr>
          <w:rFonts w:ascii="Times New Roman" w:hAnsi="Times New Roman" w:cs="Times New Roman"/>
          <w:color w:val="000000"/>
          <w:spacing w:val="-1"/>
          <w:sz w:val="18"/>
          <w:szCs w:val="18"/>
        </w:rPr>
        <w:t xml:space="preserve">попълнете в полето - </w:t>
      </w:r>
      <w:r w:rsidRPr="00481343">
        <w:rPr>
          <w:rFonts w:ascii="Times New Roman" w:hAnsi="Times New Roman" w:cs="Times New Roman"/>
          <w:color w:val="000000"/>
          <w:spacing w:val="-1"/>
          <w:sz w:val="18"/>
          <w:szCs w:val="18"/>
        </w:rPr>
        <w:t xml:space="preserve">1 </w:t>
      </w:r>
      <w:r>
        <w:rPr>
          <w:rFonts w:ascii="Times New Roman" w:hAnsi="Times New Roman" w:cs="Times New Roman"/>
          <w:color w:val="000000"/>
          <w:spacing w:val="-1"/>
          <w:sz w:val="18"/>
          <w:szCs w:val="18"/>
        </w:rPr>
        <w:t xml:space="preserve">за </w:t>
      </w:r>
      <w:r w:rsidRPr="00481343">
        <w:rPr>
          <w:rFonts w:ascii="Times New Roman" w:hAnsi="Times New Roman" w:cs="Times New Roman"/>
          <w:color w:val="000000"/>
          <w:spacing w:val="-1"/>
          <w:sz w:val="18"/>
          <w:szCs w:val="18"/>
        </w:rPr>
        <w:t>собственик; 2</w:t>
      </w:r>
      <w:r>
        <w:rPr>
          <w:rFonts w:ascii="Times New Roman" w:hAnsi="Times New Roman" w:cs="Times New Roman"/>
          <w:color w:val="000000"/>
          <w:spacing w:val="-1"/>
          <w:sz w:val="18"/>
          <w:szCs w:val="18"/>
        </w:rPr>
        <w:t xml:space="preserve"> за</w:t>
      </w:r>
      <w:r w:rsidRPr="00481343">
        <w:rPr>
          <w:rFonts w:ascii="Times New Roman" w:hAnsi="Times New Roman" w:cs="Times New Roman"/>
          <w:color w:val="000000"/>
          <w:spacing w:val="-1"/>
          <w:sz w:val="18"/>
          <w:szCs w:val="18"/>
        </w:rPr>
        <w:t xml:space="preserve"> управител; 3</w:t>
      </w:r>
      <w:r>
        <w:rPr>
          <w:rFonts w:ascii="Times New Roman" w:hAnsi="Times New Roman" w:cs="Times New Roman"/>
          <w:color w:val="000000"/>
          <w:spacing w:val="-1"/>
          <w:sz w:val="18"/>
          <w:szCs w:val="18"/>
        </w:rPr>
        <w:t xml:space="preserve"> за</w:t>
      </w:r>
      <w:r w:rsidRPr="00481343">
        <w:rPr>
          <w:rFonts w:ascii="Times New Roman" w:hAnsi="Times New Roman" w:cs="Times New Roman"/>
          <w:color w:val="000000"/>
          <w:spacing w:val="-1"/>
          <w:sz w:val="18"/>
          <w:szCs w:val="18"/>
        </w:rPr>
        <w:t xml:space="preserve"> изпълнителен директор; 4</w:t>
      </w:r>
      <w:r>
        <w:rPr>
          <w:rFonts w:ascii="Times New Roman" w:hAnsi="Times New Roman" w:cs="Times New Roman"/>
          <w:color w:val="000000"/>
          <w:spacing w:val="-1"/>
          <w:sz w:val="18"/>
          <w:szCs w:val="18"/>
        </w:rPr>
        <w:t xml:space="preserve"> за</w:t>
      </w:r>
      <w:r w:rsidRPr="00481343">
        <w:rPr>
          <w:rFonts w:ascii="Times New Roman" w:hAnsi="Times New Roman" w:cs="Times New Roman"/>
          <w:color w:val="000000"/>
          <w:spacing w:val="-1"/>
          <w:sz w:val="18"/>
          <w:szCs w:val="18"/>
        </w:rPr>
        <w:t xml:space="preserve"> прокурист</w:t>
      </w:r>
      <w:r w:rsidRPr="00481343">
        <w:rPr>
          <w:rFonts w:ascii="Times New Roman" w:hAnsi="Times New Roman" w:cs="Times New Roman"/>
          <w:color w:val="000000"/>
          <w:spacing w:val="-1"/>
          <w:sz w:val="18"/>
          <w:szCs w:val="18"/>
          <w:lang w:val="en-US"/>
        </w:rPr>
        <w:t>)</w:t>
      </w:r>
    </w:p>
    <w:p w14:paraId="6A7B6676" w14:textId="77777777" w:rsidR="008776BB" w:rsidRDefault="008776BB" w:rsidP="004C5204">
      <w:pPr>
        <w:autoSpaceDE w:val="0"/>
        <w:autoSpaceDN w:val="0"/>
        <w:adjustRightInd w:val="0"/>
        <w:spacing w:before="113" w:after="57" w:line="240" w:lineRule="auto"/>
        <w:ind w:firstLine="284"/>
        <w:jc w:val="both"/>
        <w:textAlignment w:val="center"/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  <w:lang w:val="en-US"/>
        </w:rPr>
      </w:pPr>
    </w:p>
    <w:p w14:paraId="7AC4984B" w14:textId="3BA600D9" w:rsidR="00137179" w:rsidRPr="00D0516A" w:rsidRDefault="00137179" w:rsidP="004C5204">
      <w:pPr>
        <w:autoSpaceDE w:val="0"/>
        <w:autoSpaceDN w:val="0"/>
        <w:adjustRightInd w:val="0"/>
        <w:spacing w:before="113" w:after="57" w:line="240" w:lineRule="auto"/>
        <w:ind w:firstLine="284"/>
        <w:jc w:val="both"/>
        <w:textAlignment w:val="center"/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</w:pPr>
      <w:r w:rsidRPr="00D0516A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УВАЖАЕМИ ГОСПОДИН/ ГОСПОЖО ДИРЕКТОР,</w:t>
      </w:r>
    </w:p>
    <w:p w14:paraId="3442C5EC" w14:textId="4D3F7DD4" w:rsidR="0000677C" w:rsidRDefault="0000677C" w:rsidP="004C5204">
      <w:pPr>
        <w:autoSpaceDE w:val="0"/>
        <w:autoSpaceDN w:val="0"/>
        <w:adjustRightInd w:val="0"/>
        <w:spacing w:line="240" w:lineRule="auto"/>
        <w:ind w:firstLine="284"/>
        <w:jc w:val="both"/>
        <w:textAlignment w:val="center"/>
        <w:rPr>
          <w:rFonts w:ascii="Times New Roman" w:hAnsi="Times New Roman" w:cs="Times New Roman"/>
          <w:color w:val="000000"/>
          <w:spacing w:val="-2"/>
          <w:sz w:val="24"/>
          <w:szCs w:val="24"/>
        </w:rPr>
      </w:pPr>
      <w:r w:rsidRPr="00C56A5B">
        <w:rPr>
          <w:rFonts w:ascii="Times New Roman" w:hAnsi="Times New Roman" w:cs="Times New Roman"/>
          <w:spacing w:val="-2"/>
          <w:sz w:val="24"/>
          <w:szCs w:val="24"/>
        </w:rPr>
        <w:t>На основание чл.</w:t>
      </w:r>
      <w:r w:rsidR="001A6B04" w:rsidRPr="00C56A5B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DF5C6F" w:rsidRPr="00C56A5B">
        <w:rPr>
          <w:rFonts w:ascii="Times New Roman" w:hAnsi="Times New Roman" w:cs="Times New Roman"/>
          <w:spacing w:val="-2"/>
          <w:sz w:val="24"/>
          <w:szCs w:val="24"/>
        </w:rPr>
        <w:t xml:space="preserve">15 </w:t>
      </w:r>
      <w:r w:rsidR="0055602E" w:rsidRPr="00C56A5B">
        <w:rPr>
          <w:rFonts w:ascii="Times New Roman" w:hAnsi="Times New Roman" w:cs="Times New Roman"/>
          <w:spacing w:val="-2"/>
          <w:sz w:val="24"/>
          <w:szCs w:val="24"/>
        </w:rPr>
        <w:t xml:space="preserve">и чл. </w:t>
      </w:r>
      <w:r w:rsidRPr="00C56A5B">
        <w:rPr>
          <w:rFonts w:ascii="Times New Roman" w:hAnsi="Times New Roman" w:cs="Times New Roman"/>
          <w:spacing w:val="-2"/>
          <w:sz w:val="24"/>
          <w:szCs w:val="24"/>
        </w:rPr>
        <w:t>5</w:t>
      </w:r>
      <w:r w:rsidR="009447CA" w:rsidRPr="00C56A5B">
        <w:rPr>
          <w:rFonts w:ascii="Times New Roman" w:hAnsi="Times New Roman" w:cs="Times New Roman"/>
          <w:spacing w:val="-2"/>
          <w:sz w:val="24"/>
          <w:szCs w:val="24"/>
        </w:rPr>
        <w:t>1</w:t>
      </w:r>
      <w:r w:rsidR="00176B40" w:rsidRPr="00C56A5B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9F072A">
        <w:rPr>
          <w:rFonts w:ascii="Times New Roman" w:hAnsi="Times New Roman" w:cs="Times New Roman"/>
          <w:color w:val="000000"/>
          <w:spacing w:val="-2"/>
          <w:sz w:val="24"/>
          <w:szCs w:val="24"/>
        </w:rPr>
        <w:t>от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 w:rsidR="009447CA" w:rsidRPr="009F072A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Договор </w:t>
      </w:r>
      <w:r w:rsidR="009F072A" w:rsidRPr="009F072A">
        <w:rPr>
          <w:rFonts w:ascii="Times New Roman" w:hAnsi="Times New Roman" w:cs="Times New Roman"/>
          <w:color w:val="000000"/>
          <w:spacing w:val="-2"/>
          <w:sz w:val="24"/>
          <w:szCs w:val="24"/>
        </w:rPr>
        <w:t>за отпускане и заплащане на лекарствени продукти, медицински изделия и диетични храни за специални медицински цели за домашно лечение, заплащани напълно или частично от НЗОК/РЗОК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,  Ви уведомявам за следното:</w:t>
      </w:r>
    </w:p>
    <w:p w14:paraId="6448CFD5" w14:textId="77777777" w:rsidR="0000677C" w:rsidRPr="00CF0503" w:rsidRDefault="0000677C" w:rsidP="00B469AB">
      <w:pPr>
        <w:autoSpaceDE w:val="0"/>
        <w:autoSpaceDN w:val="0"/>
        <w:adjustRightInd w:val="0"/>
        <w:spacing w:line="240" w:lineRule="auto"/>
        <w:ind w:firstLine="283"/>
        <w:jc w:val="both"/>
        <w:textAlignment w:val="center"/>
        <w:rPr>
          <w:rFonts w:ascii="Times New Roman" w:hAnsi="Times New Roman" w:cs="Times New Roman"/>
          <w:i/>
          <w:iCs/>
          <w:color w:val="000000"/>
          <w:spacing w:val="-2"/>
          <w:sz w:val="24"/>
          <w:szCs w:val="24"/>
        </w:rPr>
      </w:pPr>
      <w:r w:rsidRPr="0000677C">
        <w:rPr>
          <w:rFonts w:ascii="Times New Roman" w:hAnsi="Times New Roman" w:cs="Times New Roman"/>
          <w:b/>
          <w:bCs/>
          <w:color w:val="000000"/>
          <w:spacing w:val="-2"/>
          <w:sz w:val="24"/>
          <w:szCs w:val="24"/>
          <w:lang w:val="en-US"/>
        </w:rPr>
        <w:t>I</w:t>
      </w:r>
      <w:r w:rsidRPr="0000677C">
        <w:rPr>
          <w:rFonts w:ascii="Times New Roman" w:hAnsi="Times New Roman" w:cs="Times New Roman"/>
          <w:b/>
          <w:bCs/>
          <w:color w:val="000000"/>
          <w:spacing w:val="-2"/>
          <w:sz w:val="24"/>
          <w:szCs w:val="24"/>
        </w:rPr>
        <w:t>.</w:t>
      </w:r>
      <w:r w:rsidRPr="0000677C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 Допълвам </w:t>
      </w:r>
      <w:r w:rsidRPr="0000677C">
        <w:rPr>
          <w:rFonts w:ascii="Times New Roman" w:hAnsi="Times New Roman" w:cs="Times New Roman"/>
          <w:color w:val="000000"/>
          <w:spacing w:val="3"/>
          <w:sz w:val="24"/>
          <w:szCs w:val="24"/>
          <w:bdr w:val="single" w:sz="8" w:space="0" w:color="auto" w:frame="1"/>
        </w:rPr>
        <w:t xml:space="preserve">   </w:t>
      </w:r>
      <w:r w:rsidRPr="0000677C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 / прекратявам </w:t>
      </w:r>
      <w:r w:rsidRPr="0000677C">
        <w:rPr>
          <w:rFonts w:ascii="Times New Roman" w:hAnsi="Times New Roman" w:cs="Times New Roman"/>
          <w:color w:val="000000"/>
          <w:spacing w:val="3"/>
          <w:sz w:val="24"/>
          <w:szCs w:val="24"/>
          <w:bdr w:val="single" w:sz="8" w:space="0" w:color="auto" w:frame="1"/>
        </w:rPr>
        <w:t xml:space="preserve">   </w:t>
      </w:r>
      <w:r w:rsidRPr="0000677C">
        <w:rPr>
          <w:rFonts w:ascii="Times New Roman" w:hAnsi="Times New Roman" w:cs="Times New Roman"/>
          <w:color w:val="000000"/>
          <w:spacing w:val="-2"/>
          <w:sz w:val="24"/>
          <w:szCs w:val="24"/>
        </w:rPr>
        <w:t>отпускането на следните продукти: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784"/>
        <w:gridCol w:w="844"/>
      </w:tblGrid>
      <w:tr w:rsidR="00C72B7C" w:rsidRPr="009F072A" w14:paraId="0FF0A0D5" w14:textId="63E04E30" w:rsidTr="00694D0C">
        <w:tc>
          <w:tcPr>
            <w:tcW w:w="8784" w:type="dxa"/>
          </w:tcPr>
          <w:p w14:paraId="2B239AA6" w14:textId="4E348D76" w:rsidR="00C72B7C" w:rsidRPr="009F072A" w:rsidRDefault="00C72B7C" w:rsidP="00B469AB">
            <w:pPr>
              <w:tabs>
                <w:tab w:val="right" w:pos="7938"/>
              </w:tabs>
              <w:autoSpaceDE w:val="0"/>
              <w:autoSpaceDN w:val="0"/>
              <w:adjustRightInd w:val="0"/>
              <w:spacing w:before="120" w:after="120"/>
              <w:ind w:left="360" w:hanging="331"/>
              <w:jc w:val="both"/>
              <w:textAlignment w:val="center"/>
              <w:rPr>
                <w:color w:val="000000"/>
                <w:spacing w:val="-1"/>
                <w:sz w:val="24"/>
                <w:szCs w:val="24"/>
              </w:rPr>
            </w:pPr>
            <w:r w:rsidRPr="009F072A">
              <w:rPr>
                <w:color w:val="000000"/>
                <w:spacing w:val="-1"/>
                <w:sz w:val="24"/>
                <w:szCs w:val="24"/>
              </w:rPr>
              <w:t xml:space="preserve">1. </w:t>
            </w:r>
            <w:r w:rsidRPr="009F072A">
              <w:rPr>
                <w:color w:val="000000"/>
                <w:spacing w:val="-1"/>
                <w:sz w:val="24"/>
                <w:szCs w:val="24"/>
              </w:rPr>
              <w:tab/>
              <w:t xml:space="preserve">Всички лекарствени продукти по чл. 2, ал. 1, извън тези по чл. 2, ал. 2, т. 2 и 3 </w:t>
            </w:r>
            <w:r w:rsidRPr="009F072A">
              <w:rPr>
                <w:color w:val="000000"/>
                <w:spacing w:val="-1"/>
                <w:sz w:val="24"/>
                <w:szCs w:val="24"/>
              </w:rPr>
              <w:br/>
              <w:t>от Договора</w:t>
            </w:r>
          </w:p>
        </w:tc>
        <w:tc>
          <w:tcPr>
            <w:tcW w:w="844" w:type="dxa"/>
            <w:vAlign w:val="center"/>
          </w:tcPr>
          <w:p w14:paraId="2F248279" w14:textId="46E49411" w:rsidR="00C72B7C" w:rsidRPr="009F072A" w:rsidRDefault="00C72B7C" w:rsidP="00B469AB">
            <w:pPr>
              <w:tabs>
                <w:tab w:val="right" w:pos="7938"/>
              </w:tabs>
              <w:autoSpaceDE w:val="0"/>
              <w:autoSpaceDN w:val="0"/>
              <w:adjustRightInd w:val="0"/>
              <w:spacing w:before="120" w:after="120"/>
              <w:jc w:val="center"/>
              <w:textAlignment w:val="center"/>
              <w:rPr>
                <w:sz w:val="24"/>
                <w:szCs w:val="24"/>
              </w:rPr>
            </w:pPr>
            <w:r w:rsidRPr="009F072A">
              <w:rPr>
                <w:sz w:val="24"/>
                <w:szCs w:val="24"/>
              </w:rPr>
              <w:sym w:font="Webdings" w:char="F063"/>
            </w:r>
          </w:p>
        </w:tc>
      </w:tr>
      <w:tr w:rsidR="00C72B7C" w:rsidRPr="009F072A" w14:paraId="25F59170" w14:textId="26AE192D" w:rsidTr="00694D0C">
        <w:tc>
          <w:tcPr>
            <w:tcW w:w="8784" w:type="dxa"/>
          </w:tcPr>
          <w:p w14:paraId="1D56CCA5" w14:textId="77777777" w:rsidR="00C72B7C" w:rsidRPr="009F072A" w:rsidRDefault="00C72B7C" w:rsidP="00B469AB">
            <w:pPr>
              <w:tabs>
                <w:tab w:val="right" w:pos="7938"/>
              </w:tabs>
              <w:autoSpaceDE w:val="0"/>
              <w:autoSpaceDN w:val="0"/>
              <w:adjustRightInd w:val="0"/>
              <w:spacing w:before="120" w:after="120"/>
              <w:ind w:left="360" w:hanging="331"/>
              <w:jc w:val="both"/>
              <w:textAlignment w:val="center"/>
              <w:rPr>
                <w:color w:val="000000"/>
                <w:spacing w:val="-1"/>
                <w:sz w:val="24"/>
                <w:szCs w:val="24"/>
              </w:rPr>
            </w:pPr>
            <w:r w:rsidRPr="009F072A">
              <w:rPr>
                <w:color w:val="000000"/>
                <w:spacing w:val="-1"/>
                <w:sz w:val="24"/>
                <w:szCs w:val="24"/>
              </w:rPr>
              <w:t>2. Лекарствени продукти от следните групи:</w:t>
            </w:r>
          </w:p>
        </w:tc>
        <w:tc>
          <w:tcPr>
            <w:tcW w:w="844" w:type="dxa"/>
            <w:vAlign w:val="center"/>
          </w:tcPr>
          <w:p w14:paraId="00089630" w14:textId="77777777" w:rsidR="00C72B7C" w:rsidRPr="009F072A" w:rsidRDefault="00C72B7C" w:rsidP="00B469AB">
            <w:pPr>
              <w:tabs>
                <w:tab w:val="right" w:pos="7938"/>
              </w:tabs>
              <w:autoSpaceDE w:val="0"/>
              <w:autoSpaceDN w:val="0"/>
              <w:adjustRightInd w:val="0"/>
              <w:spacing w:before="120" w:after="120"/>
              <w:jc w:val="center"/>
              <w:textAlignment w:val="center"/>
              <w:rPr>
                <w:sz w:val="24"/>
                <w:szCs w:val="24"/>
              </w:rPr>
            </w:pPr>
          </w:p>
        </w:tc>
      </w:tr>
      <w:tr w:rsidR="00C72B7C" w:rsidRPr="009F072A" w14:paraId="1F54B330" w14:textId="647663CF" w:rsidTr="00694D0C">
        <w:tc>
          <w:tcPr>
            <w:tcW w:w="8784" w:type="dxa"/>
          </w:tcPr>
          <w:p w14:paraId="58D931B4" w14:textId="77777777" w:rsidR="00C72B7C" w:rsidRPr="009F072A" w:rsidRDefault="00C72B7C" w:rsidP="00B469AB">
            <w:pPr>
              <w:tabs>
                <w:tab w:val="right" w:pos="7938"/>
              </w:tabs>
              <w:autoSpaceDE w:val="0"/>
              <w:autoSpaceDN w:val="0"/>
              <w:adjustRightInd w:val="0"/>
              <w:spacing w:before="120" w:after="120"/>
              <w:ind w:left="360" w:hanging="47"/>
              <w:jc w:val="both"/>
              <w:textAlignment w:val="center"/>
              <w:rPr>
                <w:color w:val="000000"/>
                <w:spacing w:val="-1"/>
                <w:sz w:val="24"/>
                <w:szCs w:val="24"/>
              </w:rPr>
            </w:pPr>
            <w:r w:rsidRPr="009F072A">
              <w:rPr>
                <w:color w:val="000000"/>
                <w:spacing w:val="-1"/>
                <w:sz w:val="24"/>
                <w:szCs w:val="24"/>
              </w:rPr>
              <w:t>2.1. Лекарствени продукти от група IА, предписвани по „Протокол за предписване на лекарства, заплащани от НЗОК/РЗОК“ (обр. МЗ – НЗОК)</w:t>
            </w:r>
          </w:p>
        </w:tc>
        <w:tc>
          <w:tcPr>
            <w:tcW w:w="844" w:type="dxa"/>
            <w:vAlign w:val="center"/>
          </w:tcPr>
          <w:p w14:paraId="2CDFFB21" w14:textId="37D8CB0A" w:rsidR="00C72B7C" w:rsidRPr="009F072A" w:rsidRDefault="00A45544" w:rsidP="00B469AB">
            <w:pPr>
              <w:tabs>
                <w:tab w:val="right" w:pos="7938"/>
              </w:tabs>
              <w:autoSpaceDE w:val="0"/>
              <w:autoSpaceDN w:val="0"/>
              <w:adjustRightInd w:val="0"/>
              <w:spacing w:before="120" w:after="120"/>
              <w:jc w:val="center"/>
              <w:textAlignment w:val="center"/>
              <w:rPr>
                <w:sz w:val="24"/>
                <w:szCs w:val="24"/>
              </w:rPr>
            </w:pPr>
            <w:r w:rsidRPr="009F072A">
              <w:rPr>
                <w:sz w:val="24"/>
                <w:szCs w:val="24"/>
              </w:rPr>
              <w:sym w:font="Webdings" w:char="F063"/>
            </w:r>
          </w:p>
        </w:tc>
      </w:tr>
      <w:tr w:rsidR="00C72B7C" w:rsidRPr="009F072A" w14:paraId="182D908A" w14:textId="27B1FCED" w:rsidTr="00694D0C">
        <w:tc>
          <w:tcPr>
            <w:tcW w:w="8784" w:type="dxa"/>
          </w:tcPr>
          <w:p w14:paraId="0F6B0864" w14:textId="77777777" w:rsidR="00C72B7C" w:rsidRPr="009F072A" w:rsidRDefault="00C72B7C" w:rsidP="00B469AB">
            <w:pPr>
              <w:tabs>
                <w:tab w:val="right" w:pos="7938"/>
              </w:tabs>
              <w:autoSpaceDE w:val="0"/>
              <w:autoSpaceDN w:val="0"/>
              <w:adjustRightInd w:val="0"/>
              <w:spacing w:before="120" w:after="120"/>
              <w:ind w:left="360" w:hanging="47"/>
              <w:jc w:val="both"/>
              <w:textAlignment w:val="center"/>
              <w:rPr>
                <w:color w:val="000000"/>
                <w:spacing w:val="-1"/>
                <w:sz w:val="24"/>
                <w:szCs w:val="24"/>
              </w:rPr>
            </w:pPr>
            <w:r w:rsidRPr="009F072A">
              <w:rPr>
                <w:color w:val="000000"/>
                <w:spacing w:val="-1"/>
                <w:sz w:val="24"/>
                <w:szCs w:val="24"/>
              </w:rPr>
              <w:lastRenderedPageBreak/>
              <w:t>2.2. Лекарствени продукти от група IВ, предписвани по „Протокол за предписване на лекарства, заплащани от НЗОК/РЗОК“ (обр. МЗ – НЗОК)</w:t>
            </w:r>
          </w:p>
        </w:tc>
        <w:tc>
          <w:tcPr>
            <w:tcW w:w="844" w:type="dxa"/>
            <w:vAlign w:val="center"/>
          </w:tcPr>
          <w:p w14:paraId="7240E510" w14:textId="12F20585" w:rsidR="00C72B7C" w:rsidRPr="009F072A" w:rsidRDefault="00A45544" w:rsidP="00B469AB">
            <w:pPr>
              <w:tabs>
                <w:tab w:val="right" w:pos="7938"/>
              </w:tabs>
              <w:autoSpaceDE w:val="0"/>
              <w:autoSpaceDN w:val="0"/>
              <w:adjustRightInd w:val="0"/>
              <w:spacing w:before="120" w:after="120"/>
              <w:jc w:val="center"/>
              <w:textAlignment w:val="center"/>
              <w:rPr>
                <w:sz w:val="24"/>
                <w:szCs w:val="24"/>
              </w:rPr>
            </w:pPr>
            <w:r w:rsidRPr="009F072A">
              <w:rPr>
                <w:sz w:val="24"/>
                <w:szCs w:val="24"/>
              </w:rPr>
              <w:sym w:font="Webdings" w:char="F063"/>
            </w:r>
          </w:p>
        </w:tc>
      </w:tr>
      <w:tr w:rsidR="00C72B7C" w:rsidRPr="009F072A" w14:paraId="7AB7B438" w14:textId="3EA09644" w:rsidTr="00694D0C">
        <w:tc>
          <w:tcPr>
            <w:tcW w:w="8784" w:type="dxa"/>
          </w:tcPr>
          <w:p w14:paraId="270EB80E" w14:textId="77777777" w:rsidR="00C72B7C" w:rsidRPr="009F072A" w:rsidRDefault="00C72B7C" w:rsidP="00B469AB">
            <w:pPr>
              <w:tabs>
                <w:tab w:val="right" w:pos="7938"/>
              </w:tabs>
              <w:autoSpaceDE w:val="0"/>
              <w:autoSpaceDN w:val="0"/>
              <w:adjustRightInd w:val="0"/>
              <w:spacing w:before="120" w:after="120"/>
              <w:ind w:left="360" w:hanging="47"/>
              <w:jc w:val="both"/>
              <w:textAlignment w:val="center"/>
              <w:rPr>
                <w:color w:val="000000"/>
                <w:spacing w:val="-1"/>
                <w:sz w:val="24"/>
                <w:szCs w:val="24"/>
              </w:rPr>
            </w:pPr>
            <w:r w:rsidRPr="009F072A">
              <w:rPr>
                <w:color w:val="000000"/>
                <w:spacing w:val="-1"/>
                <w:sz w:val="24"/>
                <w:szCs w:val="24"/>
              </w:rPr>
              <w:t>2.3. Лекарствени продукти от група IС, предписвани по „Протокол за предписване на лекарства, заплащани от НЗОК/РЗОК“ (обр. МЗ – НЗОК), без тези по т. 2.3.1, т. 2.3.2 и т. 2.3.3</w:t>
            </w:r>
          </w:p>
        </w:tc>
        <w:tc>
          <w:tcPr>
            <w:tcW w:w="844" w:type="dxa"/>
            <w:vAlign w:val="center"/>
          </w:tcPr>
          <w:p w14:paraId="31B1877F" w14:textId="69CA6C59" w:rsidR="00C72B7C" w:rsidRPr="009F072A" w:rsidRDefault="00A45544" w:rsidP="00B469AB">
            <w:pPr>
              <w:tabs>
                <w:tab w:val="right" w:pos="7938"/>
              </w:tabs>
              <w:autoSpaceDE w:val="0"/>
              <w:autoSpaceDN w:val="0"/>
              <w:adjustRightInd w:val="0"/>
              <w:spacing w:before="120" w:after="120"/>
              <w:jc w:val="center"/>
              <w:textAlignment w:val="center"/>
              <w:rPr>
                <w:sz w:val="24"/>
                <w:szCs w:val="24"/>
              </w:rPr>
            </w:pPr>
            <w:r w:rsidRPr="009F072A">
              <w:rPr>
                <w:sz w:val="24"/>
                <w:szCs w:val="24"/>
              </w:rPr>
              <w:sym w:font="Webdings" w:char="F063"/>
            </w:r>
          </w:p>
        </w:tc>
      </w:tr>
      <w:tr w:rsidR="00C72B7C" w:rsidRPr="009F072A" w14:paraId="636F8528" w14:textId="02A7CFFC" w:rsidTr="00694D0C">
        <w:tc>
          <w:tcPr>
            <w:tcW w:w="8784" w:type="dxa"/>
          </w:tcPr>
          <w:p w14:paraId="7489BEF4" w14:textId="77777777" w:rsidR="00C72B7C" w:rsidRPr="009F072A" w:rsidRDefault="00C72B7C" w:rsidP="00B469AB">
            <w:pPr>
              <w:tabs>
                <w:tab w:val="right" w:pos="7938"/>
              </w:tabs>
              <w:autoSpaceDE w:val="0"/>
              <w:autoSpaceDN w:val="0"/>
              <w:adjustRightInd w:val="0"/>
              <w:spacing w:before="120" w:after="120"/>
              <w:ind w:left="1163" w:hanging="567"/>
              <w:jc w:val="both"/>
              <w:textAlignment w:val="center"/>
              <w:rPr>
                <w:color w:val="000000"/>
                <w:spacing w:val="-1"/>
                <w:sz w:val="24"/>
                <w:szCs w:val="24"/>
              </w:rPr>
            </w:pPr>
            <w:r w:rsidRPr="009F072A">
              <w:rPr>
                <w:color w:val="000000"/>
                <w:spacing w:val="-1"/>
                <w:sz w:val="24"/>
                <w:szCs w:val="24"/>
              </w:rPr>
              <w:t xml:space="preserve">2.3.1. Лекарствени продукти за поддържаща хормонална терапия на болни от </w:t>
            </w:r>
            <w:r w:rsidRPr="009F072A">
              <w:rPr>
                <w:color w:val="000000"/>
                <w:spacing w:val="-1"/>
                <w:sz w:val="24"/>
                <w:szCs w:val="24"/>
              </w:rPr>
              <w:br/>
              <w:t>злокачествени заболявания</w:t>
            </w:r>
          </w:p>
        </w:tc>
        <w:tc>
          <w:tcPr>
            <w:tcW w:w="844" w:type="dxa"/>
            <w:vAlign w:val="center"/>
          </w:tcPr>
          <w:p w14:paraId="7AE2968A" w14:textId="10A30ABD" w:rsidR="00C72B7C" w:rsidRPr="009F072A" w:rsidRDefault="00E41AF7" w:rsidP="00B469AB">
            <w:pPr>
              <w:tabs>
                <w:tab w:val="right" w:pos="7938"/>
              </w:tabs>
              <w:autoSpaceDE w:val="0"/>
              <w:autoSpaceDN w:val="0"/>
              <w:adjustRightInd w:val="0"/>
              <w:spacing w:before="120" w:after="120"/>
              <w:jc w:val="center"/>
              <w:textAlignment w:val="center"/>
              <w:rPr>
                <w:sz w:val="24"/>
                <w:szCs w:val="24"/>
              </w:rPr>
            </w:pPr>
            <w:r w:rsidRPr="009F072A">
              <w:rPr>
                <w:sz w:val="24"/>
                <w:szCs w:val="24"/>
              </w:rPr>
              <w:sym w:font="Webdings" w:char="F063"/>
            </w:r>
          </w:p>
        </w:tc>
      </w:tr>
      <w:tr w:rsidR="00C72B7C" w:rsidRPr="009F072A" w14:paraId="6510B624" w14:textId="61B61B7A" w:rsidTr="00C72B7C">
        <w:tc>
          <w:tcPr>
            <w:tcW w:w="8784" w:type="dxa"/>
          </w:tcPr>
          <w:p w14:paraId="48544CBC" w14:textId="77777777" w:rsidR="00C72B7C" w:rsidRPr="009F072A" w:rsidRDefault="00C72B7C" w:rsidP="00B469AB">
            <w:pPr>
              <w:tabs>
                <w:tab w:val="right" w:pos="7938"/>
              </w:tabs>
              <w:autoSpaceDE w:val="0"/>
              <w:autoSpaceDN w:val="0"/>
              <w:adjustRightInd w:val="0"/>
              <w:spacing w:before="120" w:after="120"/>
              <w:ind w:left="1163" w:hanging="567"/>
              <w:jc w:val="both"/>
              <w:textAlignment w:val="center"/>
              <w:rPr>
                <w:color w:val="000000"/>
                <w:spacing w:val="-1"/>
                <w:sz w:val="24"/>
                <w:szCs w:val="24"/>
              </w:rPr>
            </w:pPr>
            <w:r w:rsidRPr="009F072A">
              <w:rPr>
                <w:color w:val="000000"/>
                <w:spacing w:val="-1"/>
                <w:sz w:val="24"/>
                <w:szCs w:val="24"/>
              </w:rPr>
              <w:t>2.3.2. Лекарствени продукти – аналогови инсулини</w:t>
            </w:r>
          </w:p>
        </w:tc>
        <w:tc>
          <w:tcPr>
            <w:tcW w:w="844" w:type="dxa"/>
          </w:tcPr>
          <w:p w14:paraId="22490518" w14:textId="59DFB373" w:rsidR="00C72B7C" w:rsidRPr="009F072A" w:rsidRDefault="00E41AF7" w:rsidP="00B469AB">
            <w:pPr>
              <w:tabs>
                <w:tab w:val="right" w:pos="7938"/>
              </w:tabs>
              <w:autoSpaceDE w:val="0"/>
              <w:autoSpaceDN w:val="0"/>
              <w:adjustRightInd w:val="0"/>
              <w:spacing w:before="120" w:after="120"/>
              <w:jc w:val="center"/>
              <w:textAlignment w:val="center"/>
              <w:rPr>
                <w:sz w:val="24"/>
                <w:szCs w:val="24"/>
              </w:rPr>
            </w:pPr>
            <w:r w:rsidRPr="009F072A">
              <w:rPr>
                <w:sz w:val="24"/>
                <w:szCs w:val="24"/>
              </w:rPr>
              <w:sym w:font="Webdings" w:char="F063"/>
            </w:r>
          </w:p>
        </w:tc>
      </w:tr>
      <w:tr w:rsidR="00C72B7C" w:rsidRPr="009F072A" w14:paraId="2225222A" w14:textId="6655212A" w:rsidTr="00C37905">
        <w:tc>
          <w:tcPr>
            <w:tcW w:w="8784" w:type="dxa"/>
          </w:tcPr>
          <w:p w14:paraId="4D2867DB" w14:textId="77777777" w:rsidR="00C72B7C" w:rsidRPr="009F072A" w:rsidRDefault="00C72B7C" w:rsidP="00B469AB">
            <w:pPr>
              <w:tabs>
                <w:tab w:val="right" w:pos="7938"/>
              </w:tabs>
              <w:autoSpaceDE w:val="0"/>
              <w:autoSpaceDN w:val="0"/>
              <w:adjustRightInd w:val="0"/>
              <w:spacing w:before="120" w:after="120"/>
              <w:ind w:left="1163" w:hanging="567"/>
              <w:jc w:val="both"/>
              <w:textAlignment w:val="center"/>
              <w:rPr>
                <w:color w:val="000000"/>
                <w:spacing w:val="-1"/>
                <w:sz w:val="24"/>
                <w:szCs w:val="24"/>
              </w:rPr>
            </w:pPr>
            <w:r w:rsidRPr="009F072A">
              <w:rPr>
                <w:color w:val="000000"/>
                <w:spacing w:val="-1"/>
                <w:sz w:val="24"/>
                <w:szCs w:val="24"/>
              </w:rPr>
              <w:t>2.3.3. Лекарствени продукти, предназначени за поддържащо лечение на трансплантирани пациенти</w:t>
            </w:r>
          </w:p>
        </w:tc>
        <w:tc>
          <w:tcPr>
            <w:tcW w:w="844" w:type="dxa"/>
            <w:vAlign w:val="center"/>
          </w:tcPr>
          <w:p w14:paraId="6AE631FB" w14:textId="75F424DB" w:rsidR="00C72B7C" w:rsidRPr="009F072A" w:rsidRDefault="00E41AF7" w:rsidP="00B469AB">
            <w:pPr>
              <w:tabs>
                <w:tab w:val="right" w:pos="7938"/>
              </w:tabs>
              <w:autoSpaceDE w:val="0"/>
              <w:autoSpaceDN w:val="0"/>
              <w:adjustRightInd w:val="0"/>
              <w:spacing w:before="120" w:after="120"/>
              <w:jc w:val="center"/>
              <w:textAlignment w:val="center"/>
              <w:rPr>
                <w:color w:val="000000"/>
                <w:spacing w:val="-1"/>
                <w:sz w:val="24"/>
                <w:szCs w:val="24"/>
              </w:rPr>
            </w:pPr>
            <w:r w:rsidRPr="009F072A">
              <w:rPr>
                <w:sz w:val="24"/>
                <w:szCs w:val="24"/>
              </w:rPr>
              <w:sym w:font="Webdings" w:char="F063"/>
            </w:r>
          </w:p>
        </w:tc>
      </w:tr>
      <w:tr w:rsidR="00657A73" w:rsidRPr="009F072A" w14:paraId="57B71DAF" w14:textId="6B02C9B8" w:rsidTr="00657A73">
        <w:tc>
          <w:tcPr>
            <w:tcW w:w="8784" w:type="dxa"/>
          </w:tcPr>
          <w:p w14:paraId="5B490FFE" w14:textId="77777777" w:rsidR="00657A73" w:rsidRDefault="00657A73" w:rsidP="00B469AB">
            <w:pPr>
              <w:tabs>
                <w:tab w:val="right" w:pos="7938"/>
              </w:tabs>
              <w:autoSpaceDE w:val="0"/>
              <w:autoSpaceDN w:val="0"/>
              <w:adjustRightInd w:val="0"/>
              <w:spacing w:before="120" w:after="120"/>
              <w:ind w:left="360" w:hanging="47"/>
              <w:jc w:val="both"/>
              <w:textAlignment w:val="center"/>
              <w:rPr>
                <w:color w:val="000000"/>
                <w:spacing w:val="-1"/>
                <w:sz w:val="24"/>
                <w:szCs w:val="24"/>
              </w:rPr>
            </w:pPr>
            <w:r w:rsidRPr="009F072A">
              <w:rPr>
                <w:color w:val="000000"/>
                <w:spacing w:val="-1"/>
                <w:sz w:val="24"/>
                <w:szCs w:val="24"/>
              </w:rPr>
              <w:t>2.4. Лекарствени продукти, съдържащи наркотични вещества</w:t>
            </w:r>
          </w:p>
          <w:p w14:paraId="13FFCF0F" w14:textId="1A76D01E" w:rsidR="00C56A5B" w:rsidRPr="009F072A" w:rsidRDefault="00C56A5B" w:rsidP="00526715">
            <w:pPr>
              <w:tabs>
                <w:tab w:val="right" w:pos="7938"/>
              </w:tabs>
              <w:autoSpaceDE w:val="0"/>
              <w:autoSpaceDN w:val="0"/>
              <w:adjustRightInd w:val="0"/>
              <w:spacing w:before="120" w:after="120"/>
              <w:ind w:left="360" w:hanging="47"/>
              <w:jc w:val="center"/>
              <w:textAlignment w:val="center"/>
              <w:rPr>
                <w:color w:val="000000"/>
                <w:spacing w:val="-1"/>
                <w:sz w:val="24"/>
                <w:szCs w:val="24"/>
              </w:rPr>
            </w:pPr>
            <w:r>
              <w:rPr>
                <w:i/>
                <w:iCs/>
                <w:spacing w:val="-1"/>
                <w:sz w:val="18"/>
                <w:szCs w:val="18"/>
              </w:rPr>
              <w:t xml:space="preserve">(Прилага се </w:t>
            </w:r>
            <w:r w:rsidRPr="00160C0F">
              <w:rPr>
                <w:i/>
                <w:iCs/>
                <w:spacing w:val="-1"/>
                <w:sz w:val="18"/>
                <w:szCs w:val="18"/>
              </w:rPr>
              <w:t>лицензията за работа с наркотични ЛП</w:t>
            </w:r>
            <w:r>
              <w:rPr>
                <w:i/>
                <w:iCs/>
                <w:spacing w:val="-1"/>
                <w:sz w:val="18"/>
                <w:szCs w:val="18"/>
              </w:rPr>
              <w:t>)</w:t>
            </w:r>
          </w:p>
        </w:tc>
        <w:tc>
          <w:tcPr>
            <w:tcW w:w="844" w:type="dxa"/>
          </w:tcPr>
          <w:p w14:paraId="6501945F" w14:textId="5D701DB7" w:rsidR="00657A73" w:rsidRPr="009F072A" w:rsidRDefault="002B42A0" w:rsidP="00B469AB">
            <w:pPr>
              <w:tabs>
                <w:tab w:val="right" w:pos="7938"/>
              </w:tabs>
              <w:autoSpaceDE w:val="0"/>
              <w:autoSpaceDN w:val="0"/>
              <w:adjustRightInd w:val="0"/>
              <w:spacing w:before="120" w:after="120"/>
              <w:jc w:val="center"/>
              <w:textAlignment w:val="center"/>
              <w:rPr>
                <w:sz w:val="24"/>
                <w:szCs w:val="24"/>
              </w:rPr>
            </w:pPr>
            <w:r w:rsidRPr="009F072A">
              <w:rPr>
                <w:sz w:val="24"/>
                <w:szCs w:val="24"/>
              </w:rPr>
              <w:sym w:font="Webdings" w:char="F063"/>
            </w:r>
          </w:p>
        </w:tc>
      </w:tr>
      <w:tr w:rsidR="00657A73" w:rsidRPr="009F072A" w14:paraId="7632CCFB" w14:textId="08A5FC86" w:rsidTr="00657A73">
        <w:tc>
          <w:tcPr>
            <w:tcW w:w="8784" w:type="dxa"/>
          </w:tcPr>
          <w:p w14:paraId="26FA94FF" w14:textId="77777777" w:rsidR="00657A73" w:rsidRPr="009F072A" w:rsidRDefault="00657A73" w:rsidP="00B469AB">
            <w:pPr>
              <w:tabs>
                <w:tab w:val="right" w:pos="7938"/>
              </w:tabs>
              <w:autoSpaceDE w:val="0"/>
              <w:autoSpaceDN w:val="0"/>
              <w:adjustRightInd w:val="0"/>
              <w:spacing w:before="120" w:after="120"/>
              <w:ind w:left="360" w:hanging="331"/>
              <w:jc w:val="both"/>
              <w:textAlignment w:val="center"/>
              <w:rPr>
                <w:color w:val="000000"/>
                <w:spacing w:val="-1"/>
                <w:sz w:val="24"/>
                <w:szCs w:val="24"/>
              </w:rPr>
            </w:pPr>
            <w:r w:rsidRPr="009F072A">
              <w:rPr>
                <w:color w:val="000000"/>
                <w:spacing w:val="-1"/>
                <w:sz w:val="24"/>
                <w:szCs w:val="24"/>
              </w:rPr>
              <w:t xml:space="preserve">3. Медицински изделия и диетични храни за специални медицински цели по чл. 3, </w:t>
            </w:r>
            <w:r w:rsidRPr="009F072A">
              <w:rPr>
                <w:color w:val="000000"/>
                <w:spacing w:val="-1"/>
                <w:sz w:val="24"/>
                <w:szCs w:val="24"/>
              </w:rPr>
              <w:br/>
              <w:t>ал. 2 от следните групи:</w:t>
            </w:r>
          </w:p>
        </w:tc>
        <w:tc>
          <w:tcPr>
            <w:tcW w:w="844" w:type="dxa"/>
          </w:tcPr>
          <w:p w14:paraId="62D54565" w14:textId="77777777" w:rsidR="00657A73" w:rsidRPr="009F072A" w:rsidRDefault="00657A73" w:rsidP="00B469AB">
            <w:pPr>
              <w:tabs>
                <w:tab w:val="right" w:pos="7938"/>
              </w:tabs>
              <w:autoSpaceDE w:val="0"/>
              <w:autoSpaceDN w:val="0"/>
              <w:adjustRightInd w:val="0"/>
              <w:spacing w:before="120" w:after="120"/>
              <w:jc w:val="center"/>
              <w:textAlignment w:val="center"/>
              <w:rPr>
                <w:sz w:val="24"/>
                <w:szCs w:val="24"/>
              </w:rPr>
            </w:pPr>
          </w:p>
        </w:tc>
      </w:tr>
      <w:tr w:rsidR="002B42A0" w:rsidRPr="009F072A" w14:paraId="002015C0" w14:textId="2AD40DAF" w:rsidTr="00657A73">
        <w:tc>
          <w:tcPr>
            <w:tcW w:w="8784" w:type="dxa"/>
          </w:tcPr>
          <w:p w14:paraId="15EEAAED" w14:textId="77777777" w:rsidR="002B42A0" w:rsidRPr="009F072A" w:rsidRDefault="002B42A0" w:rsidP="00B469AB">
            <w:pPr>
              <w:tabs>
                <w:tab w:val="right" w:pos="7938"/>
              </w:tabs>
              <w:autoSpaceDE w:val="0"/>
              <w:autoSpaceDN w:val="0"/>
              <w:adjustRightInd w:val="0"/>
              <w:spacing w:before="120" w:after="120"/>
              <w:ind w:left="360" w:hanging="47"/>
              <w:jc w:val="both"/>
              <w:textAlignment w:val="center"/>
              <w:rPr>
                <w:color w:val="000000"/>
                <w:spacing w:val="-1"/>
                <w:sz w:val="24"/>
                <w:szCs w:val="24"/>
              </w:rPr>
            </w:pPr>
            <w:r w:rsidRPr="009F072A">
              <w:rPr>
                <w:color w:val="000000"/>
                <w:spacing w:val="-1"/>
                <w:sz w:val="24"/>
                <w:szCs w:val="24"/>
              </w:rPr>
              <w:t>3.1. Диетични храни за специални медицински цели</w:t>
            </w:r>
          </w:p>
        </w:tc>
        <w:tc>
          <w:tcPr>
            <w:tcW w:w="844" w:type="dxa"/>
          </w:tcPr>
          <w:p w14:paraId="241DABD2" w14:textId="272C1869" w:rsidR="002B42A0" w:rsidRPr="009F072A" w:rsidRDefault="002B42A0" w:rsidP="00B469AB">
            <w:pPr>
              <w:tabs>
                <w:tab w:val="right" w:pos="7938"/>
              </w:tabs>
              <w:autoSpaceDE w:val="0"/>
              <w:autoSpaceDN w:val="0"/>
              <w:adjustRightInd w:val="0"/>
              <w:spacing w:before="120" w:after="120"/>
              <w:jc w:val="center"/>
              <w:textAlignment w:val="center"/>
              <w:rPr>
                <w:sz w:val="24"/>
                <w:szCs w:val="24"/>
              </w:rPr>
            </w:pPr>
            <w:r w:rsidRPr="009F072A">
              <w:rPr>
                <w:sz w:val="24"/>
                <w:szCs w:val="24"/>
              </w:rPr>
              <w:sym w:font="Webdings" w:char="F063"/>
            </w:r>
          </w:p>
        </w:tc>
      </w:tr>
      <w:tr w:rsidR="002B42A0" w:rsidRPr="009F072A" w14:paraId="15498F2F" w14:textId="21556870" w:rsidTr="00657A73">
        <w:tc>
          <w:tcPr>
            <w:tcW w:w="8784" w:type="dxa"/>
          </w:tcPr>
          <w:p w14:paraId="69EF1D72" w14:textId="77777777" w:rsidR="002B42A0" w:rsidRPr="009F072A" w:rsidRDefault="002B42A0" w:rsidP="00B469AB">
            <w:pPr>
              <w:tabs>
                <w:tab w:val="right" w:pos="7938"/>
              </w:tabs>
              <w:autoSpaceDE w:val="0"/>
              <w:autoSpaceDN w:val="0"/>
              <w:adjustRightInd w:val="0"/>
              <w:spacing w:before="120" w:after="120"/>
              <w:ind w:left="360" w:hanging="47"/>
              <w:jc w:val="both"/>
              <w:textAlignment w:val="center"/>
              <w:rPr>
                <w:color w:val="000000"/>
                <w:spacing w:val="-1"/>
                <w:sz w:val="24"/>
                <w:szCs w:val="24"/>
              </w:rPr>
            </w:pPr>
            <w:r w:rsidRPr="009F072A">
              <w:rPr>
                <w:color w:val="000000"/>
                <w:spacing w:val="-1"/>
                <w:sz w:val="24"/>
                <w:szCs w:val="24"/>
              </w:rPr>
              <w:t>3.2. Медицински изделия за стомирани болни</w:t>
            </w:r>
          </w:p>
        </w:tc>
        <w:tc>
          <w:tcPr>
            <w:tcW w:w="844" w:type="dxa"/>
          </w:tcPr>
          <w:p w14:paraId="64945FA9" w14:textId="61B14909" w:rsidR="002B42A0" w:rsidRPr="009F072A" w:rsidRDefault="002B42A0" w:rsidP="00B469AB">
            <w:pPr>
              <w:tabs>
                <w:tab w:val="right" w:pos="7938"/>
              </w:tabs>
              <w:autoSpaceDE w:val="0"/>
              <w:autoSpaceDN w:val="0"/>
              <w:adjustRightInd w:val="0"/>
              <w:spacing w:before="120" w:after="120"/>
              <w:jc w:val="center"/>
              <w:textAlignment w:val="center"/>
              <w:rPr>
                <w:sz w:val="24"/>
                <w:szCs w:val="24"/>
              </w:rPr>
            </w:pPr>
            <w:r w:rsidRPr="009F072A">
              <w:rPr>
                <w:sz w:val="24"/>
                <w:szCs w:val="24"/>
              </w:rPr>
              <w:sym w:font="Webdings" w:char="F063"/>
            </w:r>
          </w:p>
        </w:tc>
      </w:tr>
      <w:tr w:rsidR="002B42A0" w:rsidRPr="009F072A" w14:paraId="1A1D6EA0" w14:textId="2B26C178" w:rsidTr="00657A73">
        <w:tc>
          <w:tcPr>
            <w:tcW w:w="8784" w:type="dxa"/>
          </w:tcPr>
          <w:p w14:paraId="4206CE19" w14:textId="77777777" w:rsidR="002B42A0" w:rsidRPr="009F072A" w:rsidRDefault="002B42A0" w:rsidP="00B469AB">
            <w:pPr>
              <w:tabs>
                <w:tab w:val="right" w:pos="7938"/>
              </w:tabs>
              <w:autoSpaceDE w:val="0"/>
              <w:autoSpaceDN w:val="0"/>
              <w:adjustRightInd w:val="0"/>
              <w:spacing w:before="120" w:after="120"/>
              <w:ind w:left="360" w:hanging="47"/>
              <w:jc w:val="both"/>
              <w:textAlignment w:val="center"/>
              <w:rPr>
                <w:color w:val="000000"/>
                <w:spacing w:val="-1"/>
                <w:sz w:val="24"/>
                <w:szCs w:val="24"/>
              </w:rPr>
            </w:pPr>
            <w:r w:rsidRPr="009F072A">
              <w:rPr>
                <w:color w:val="000000"/>
                <w:spacing w:val="-1"/>
                <w:sz w:val="24"/>
                <w:szCs w:val="24"/>
              </w:rPr>
              <w:t>3.3. Медицински изделия – тест-ленти</w:t>
            </w:r>
          </w:p>
        </w:tc>
        <w:tc>
          <w:tcPr>
            <w:tcW w:w="844" w:type="dxa"/>
          </w:tcPr>
          <w:p w14:paraId="08D8E1BA" w14:textId="694BD6C1" w:rsidR="002B42A0" w:rsidRPr="009F072A" w:rsidRDefault="002B42A0" w:rsidP="00B469AB">
            <w:pPr>
              <w:tabs>
                <w:tab w:val="right" w:pos="7938"/>
              </w:tabs>
              <w:autoSpaceDE w:val="0"/>
              <w:autoSpaceDN w:val="0"/>
              <w:adjustRightInd w:val="0"/>
              <w:spacing w:before="120" w:after="120"/>
              <w:jc w:val="center"/>
              <w:textAlignment w:val="center"/>
              <w:rPr>
                <w:sz w:val="24"/>
                <w:szCs w:val="24"/>
              </w:rPr>
            </w:pPr>
            <w:r w:rsidRPr="009F072A">
              <w:rPr>
                <w:sz w:val="24"/>
                <w:szCs w:val="24"/>
              </w:rPr>
              <w:sym w:font="Webdings" w:char="F063"/>
            </w:r>
          </w:p>
        </w:tc>
      </w:tr>
      <w:tr w:rsidR="002B42A0" w:rsidRPr="009F072A" w14:paraId="36CF389C" w14:textId="03585AD7" w:rsidTr="00657A73">
        <w:tc>
          <w:tcPr>
            <w:tcW w:w="8784" w:type="dxa"/>
          </w:tcPr>
          <w:p w14:paraId="7629A5EC" w14:textId="77777777" w:rsidR="002B42A0" w:rsidRPr="009F072A" w:rsidRDefault="002B42A0" w:rsidP="00B469AB">
            <w:pPr>
              <w:tabs>
                <w:tab w:val="right" w:pos="7938"/>
              </w:tabs>
              <w:autoSpaceDE w:val="0"/>
              <w:autoSpaceDN w:val="0"/>
              <w:adjustRightInd w:val="0"/>
              <w:spacing w:before="120" w:after="120"/>
              <w:ind w:left="360" w:hanging="47"/>
              <w:jc w:val="both"/>
              <w:textAlignment w:val="center"/>
              <w:rPr>
                <w:color w:val="000000"/>
                <w:spacing w:val="-1"/>
                <w:sz w:val="24"/>
                <w:szCs w:val="24"/>
              </w:rPr>
            </w:pPr>
            <w:r w:rsidRPr="009F072A">
              <w:rPr>
                <w:color w:val="000000"/>
                <w:spacing w:val="-1"/>
                <w:sz w:val="24"/>
                <w:szCs w:val="24"/>
              </w:rPr>
              <w:t>3.4. Медицински изделия – превръзки за булозна епидермолиза</w:t>
            </w:r>
          </w:p>
        </w:tc>
        <w:tc>
          <w:tcPr>
            <w:tcW w:w="844" w:type="dxa"/>
          </w:tcPr>
          <w:p w14:paraId="6FA19B68" w14:textId="1D7A86F4" w:rsidR="002B42A0" w:rsidRPr="009F072A" w:rsidRDefault="002B42A0" w:rsidP="00B469AB">
            <w:pPr>
              <w:tabs>
                <w:tab w:val="right" w:pos="7938"/>
              </w:tabs>
              <w:autoSpaceDE w:val="0"/>
              <w:autoSpaceDN w:val="0"/>
              <w:adjustRightInd w:val="0"/>
              <w:spacing w:before="120" w:after="120"/>
              <w:jc w:val="center"/>
              <w:textAlignment w:val="center"/>
              <w:rPr>
                <w:sz w:val="24"/>
                <w:szCs w:val="24"/>
              </w:rPr>
            </w:pPr>
            <w:r w:rsidRPr="009F072A">
              <w:rPr>
                <w:sz w:val="24"/>
                <w:szCs w:val="24"/>
              </w:rPr>
              <w:sym w:font="Webdings" w:char="F063"/>
            </w:r>
          </w:p>
        </w:tc>
      </w:tr>
      <w:tr w:rsidR="002B42A0" w:rsidRPr="009F072A" w14:paraId="22FC53C4" w14:textId="25D3D28E" w:rsidTr="00657A73">
        <w:tc>
          <w:tcPr>
            <w:tcW w:w="8784" w:type="dxa"/>
          </w:tcPr>
          <w:p w14:paraId="46BB8579" w14:textId="77777777" w:rsidR="002B42A0" w:rsidRPr="009F072A" w:rsidRDefault="002B42A0" w:rsidP="00B469AB">
            <w:pPr>
              <w:tabs>
                <w:tab w:val="right" w:pos="7938"/>
              </w:tabs>
              <w:autoSpaceDE w:val="0"/>
              <w:autoSpaceDN w:val="0"/>
              <w:adjustRightInd w:val="0"/>
              <w:spacing w:before="120" w:after="120"/>
              <w:ind w:left="360" w:hanging="47"/>
              <w:jc w:val="both"/>
              <w:textAlignment w:val="center"/>
              <w:rPr>
                <w:color w:val="000000"/>
                <w:spacing w:val="-1"/>
                <w:sz w:val="24"/>
                <w:szCs w:val="24"/>
              </w:rPr>
            </w:pPr>
            <w:r w:rsidRPr="009F072A">
              <w:rPr>
                <w:color w:val="000000"/>
                <w:spacing w:val="-1"/>
                <w:sz w:val="24"/>
                <w:szCs w:val="24"/>
              </w:rPr>
              <w:t>3.5. Медицински изделия за прилагане с инсулинова помпа</w:t>
            </w:r>
          </w:p>
        </w:tc>
        <w:tc>
          <w:tcPr>
            <w:tcW w:w="844" w:type="dxa"/>
          </w:tcPr>
          <w:p w14:paraId="4A41491C" w14:textId="0097F425" w:rsidR="002B42A0" w:rsidRPr="009F072A" w:rsidRDefault="002B42A0" w:rsidP="00B469AB">
            <w:pPr>
              <w:tabs>
                <w:tab w:val="right" w:pos="7938"/>
              </w:tabs>
              <w:autoSpaceDE w:val="0"/>
              <w:autoSpaceDN w:val="0"/>
              <w:adjustRightInd w:val="0"/>
              <w:spacing w:before="120" w:after="120"/>
              <w:jc w:val="center"/>
              <w:textAlignment w:val="center"/>
              <w:rPr>
                <w:sz w:val="24"/>
                <w:szCs w:val="24"/>
              </w:rPr>
            </w:pPr>
            <w:r w:rsidRPr="009F072A">
              <w:rPr>
                <w:sz w:val="24"/>
                <w:szCs w:val="24"/>
              </w:rPr>
              <w:sym w:font="Webdings" w:char="F063"/>
            </w:r>
          </w:p>
        </w:tc>
      </w:tr>
      <w:tr w:rsidR="002B42A0" w:rsidRPr="009F072A" w14:paraId="6A67ECE0" w14:textId="459E8180" w:rsidTr="00657A73">
        <w:tc>
          <w:tcPr>
            <w:tcW w:w="8784" w:type="dxa"/>
          </w:tcPr>
          <w:p w14:paraId="452653C1" w14:textId="77777777" w:rsidR="002B42A0" w:rsidRPr="009F072A" w:rsidRDefault="002B42A0" w:rsidP="00B469AB">
            <w:pPr>
              <w:tabs>
                <w:tab w:val="right" w:pos="7938"/>
              </w:tabs>
              <w:autoSpaceDE w:val="0"/>
              <w:autoSpaceDN w:val="0"/>
              <w:adjustRightInd w:val="0"/>
              <w:spacing w:before="120" w:after="120"/>
              <w:ind w:left="360" w:hanging="47"/>
              <w:jc w:val="both"/>
              <w:textAlignment w:val="center"/>
              <w:rPr>
                <w:color w:val="000000"/>
                <w:spacing w:val="-1"/>
                <w:sz w:val="24"/>
                <w:szCs w:val="24"/>
              </w:rPr>
            </w:pPr>
            <w:r w:rsidRPr="009F072A">
              <w:rPr>
                <w:color w:val="000000"/>
                <w:spacing w:val="-1"/>
                <w:sz w:val="24"/>
                <w:szCs w:val="24"/>
              </w:rPr>
              <w:t>3.6. Сензори за продължително измерване на нивото на глюкозата</w:t>
            </w:r>
          </w:p>
        </w:tc>
        <w:tc>
          <w:tcPr>
            <w:tcW w:w="844" w:type="dxa"/>
          </w:tcPr>
          <w:p w14:paraId="6CDAEC88" w14:textId="607DD714" w:rsidR="002B42A0" w:rsidRPr="009F072A" w:rsidRDefault="002B42A0" w:rsidP="00B469AB">
            <w:pPr>
              <w:tabs>
                <w:tab w:val="right" w:pos="7938"/>
              </w:tabs>
              <w:autoSpaceDE w:val="0"/>
              <w:autoSpaceDN w:val="0"/>
              <w:adjustRightInd w:val="0"/>
              <w:spacing w:before="120" w:after="120"/>
              <w:jc w:val="center"/>
              <w:textAlignment w:val="center"/>
              <w:rPr>
                <w:sz w:val="24"/>
                <w:szCs w:val="24"/>
              </w:rPr>
            </w:pPr>
            <w:r w:rsidRPr="009F072A">
              <w:rPr>
                <w:sz w:val="24"/>
                <w:szCs w:val="24"/>
              </w:rPr>
              <w:sym w:font="Webdings" w:char="F063"/>
            </w:r>
          </w:p>
        </w:tc>
      </w:tr>
      <w:tr w:rsidR="002B42A0" w:rsidRPr="009F072A" w14:paraId="3B235290" w14:textId="25B0FFDD" w:rsidTr="00657A73">
        <w:tc>
          <w:tcPr>
            <w:tcW w:w="8784" w:type="dxa"/>
          </w:tcPr>
          <w:p w14:paraId="2FF73E71" w14:textId="77777777" w:rsidR="002B42A0" w:rsidRPr="009F072A" w:rsidRDefault="002B42A0" w:rsidP="00B469AB">
            <w:pPr>
              <w:tabs>
                <w:tab w:val="right" w:pos="7938"/>
              </w:tabs>
              <w:autoSpaceDE w:val="0"/>
              <w:autoSpaceDN w:val="0"/>
              <w:adjustRightInd w:val="0"/>
              <w:spacing w:before="120" w:after="120"/>
              <w:ind w:left="360" w:hanging="47"/>
              <w:jc w:val="both"/>
              <w:textAlignment w:val="center"/>
              <w:rPr>
                <w:color w:val="000000"/>
                <w:spacing w:val="-1"/>
                <w:sz w:val="24"/>
                <w:szCs w:val="24"/>
              </w:rPr>
            </w:pPr>
            <w:r w:rsidRPr="009F072A">
              <w:rPr>
                <w:color w:val="000000"/>
                <w:spacing w:val="-1"/>
                <w:sz w:val="24"/>
                <w:szCs w:val="24"/>
              </w:rPr>
              <w:t>3.7. Интермитентни катетри</w:t>
            </w:r>
          </w:p>
        </w:tc>
        <w:tc>
          <w:tcPr>
            <w:tcW w:w="844" w:type="dxa"/>
          </w:tcPr>
          <w:p w14:paraId="12548ED7" w14:textId="56B0F77A" w:rsidR="002B42A0" w:rsidRPr="009F072A" w:rsidRDefault="002B42A0" w:rsidP="00B469AB">
            <w:pPr>
              <w:tabs>
                <w:tab w:val="right" w:pos="7938"/>
              </w:tabs>
              <w:autoSpaceDE w:val="0"/>
              <w:autoSpaceDN w:val="0"/>
              <w:adjustRightInd w:val="0"/>
              <w:spacing w:before="120" w:after="120"/>
              <w:jc w:val="center"/>
              <w:textAlignment w:val="center"/>
              <w:rPr>
                <w:sz w:val="24"/>
                <w:szCs w:val="24"/>
              </w:rPr>
            </w:pPr>
            <w:r w:rsidRPr="009F072A">
              <w:rPr>
                <w:sz w:val="24"/>
                <w:szCs w:val="24"/>
              </w:rPr>
              <w:sym w:font="Webdings" w:char="F063"/>
            </w:r>
          </w:p>
        </w:tc>
      </w:tr>
      <w:tr w:rsidR="002B42A0" w:rsidRPr="009F072A" w14:paraId="41621688" w14:textId="50F88181" w:rsidTr="00657A73">
        <w:tc>
          <w:tcPr>
            <w:tcW w:w="8784" w:type="dxa"/>
          </w:tcPr>
          <w:p w14:paraId="55232C29" w14:textId="77777777" w:rsidR="002B42A0" w:rsidRPr="009F072A" w:rsidRDefault="002B42A0" w:rsidP="00B469AB">
            <w:pPr>
              <w:tabs>
                <w:tab w:val="right" w:pos="7938"/>
              </w:tabs>
              <w:autoSpaceDE w:val="0"/>
              <w:autoSpaceDN w:val="0"/>
              <w:adjustRightInd w:val="0"/>
              <w:spacing w:before="120" w:after="120"/>
              <w:ind w:left="360" w:hanging="47"/>
              <w:jc w:val="both"/>
              <w:textAlignment w:val="center"/>
              <w:rPr>
                <w:color w:val="000000"/>
                <w:spacing w:val="-1"/>
                <w:sz w:val="24"/>
                <w:szCs w:val="24"/>
              </w:rPr>
            </w:pPr>
            <w:r w:rsidRPr="009F072A">
              <w:rPr>
                <w:color w:val="000000"/>
                <w:spacing w:val="-1"/>
                <w:sz w:val="24"/>
                <w:szCs w:val="24"/>
              </w:rPr>
              <w:t>3.8. Медицински изделия за кислородотерапия</w:t>
            </w:r>
          </w:p>
        </w:tc>
        <w:tc>
          <w:tcPr>
            <w:tcW w:w="844" w:type="dxa"/>
          </w:tcPr>
          <w:p w14:paraId="688D22EE" w14:textId="5E12E720" w:rsidR="002B42A0" w:rsidRPr="009F072A" w:rsidRDefault="002B42A0" w:rsidP="00B469AB">
            <w:pPr>
              <w:tabs>
                <w:tab w:val="right" w:pos="7938"/>
              </w:tabs>
              <w:autoSpaceDE w:val="0"/>
              <w:autoSpaceDN w:val="0"/>
              <w:adjustRightInd w:val="0"/>
              <w:spacing w:before="120" w:after="120"/>
              <w:jc w:val="center"/>
              <w:textAlignment w:val="center"/>
              <w:rPr>
                <w:sz w:val="24"/>
                <w:szCs w:val="24"/>
              </w:rPr>
            </w:pPr>
            <w:r w:rsidRPr="009F072A">
              <w:rPr>
                <w:sz w:val="24"/>
                <w:szCs w:val="24"/>
              </w:rPr>
              <w:sym w:font="Webdings" w:char="F063"/>
            </w:r>
          </w:p>
        </w:tc>
      </w:tr>
      <w:tr w:rsidR="002B42A0" w:rsidRPr="009F072A" w14:paraId="102EABEC" w14:textId="0981E1FA" w:rsidTr="00657A73">
        <w:tc>
          <w:tcPr>
            <w:tcW w:w="8784" w:type="dxa"/>
          </w:tcPr>
          <w:p w14:paraId="6B073FFD" w14:textId="77777777" w:rsidR="002B42A0" w:rsidRPr="009F072A" w:rsidRDefault="002B42A0" w:rsidP="00B469AB">
            <w:pPr>
              <w:tabs>
                <w:tab w:val="right" w:pos="7938"/>
              </w:tabs>
              <w:autoSpaceDE w:val="0"/>
              <w:autoSpaceDN w:val="0"/>
              <w:adjustRightInd w:val="0"/>
              <w:spacing w:before="120" w:after="120"/>
              <w:ind w:left="360" w:hanging="47"/>
              <w:jc w:val="both"/>
              <w:textAlignment w:val="center"/>
              <w:rPr>
                <w:color w:val="000000"/>
                <w:spacing w:val="-1"/>
                <w:sz w:val="24"/>
                <w:szCs w:val="24"/>
              </w:rPr>
            </w:pPr>
            <w:r w:rsidRPr="009F072A">
              <w:rPr>
                <w:color w:val="000000"/>
                <w:spacing w:val="-1"/>
                <w:sz w:val="24"/>
                <w:szCs w:val="24"/>
              </w:rPr>
              <w:t xml:space="preserve">3.9. Медицински изделия за лечение на хронични и усложнени рани  </w:t>
            </w:r>
          </w:p>
        </w:tc>
        <w:tc>
          <w:tcPr>
            <w:tcW w:w="844" w:type="dxa"/>
          </w:tcPr>
          <w:p w14:paraId="56C6DB4E" w14:textId="16398E5E" w:rsidR="002B42A0" w:rsidRPr="009F072A" w:rsidRDefault="002B42A0" w:rsidP="00B469AB">
            <w:pPr>
              <w:tabs>
                <w:tab w:val="right" w:pos="7938"/>
              </w:tabs>
              <w:autoSpaceDE w:val="0"/>
              <w:autoSpaceDN w:val="0"/>
              <w:adjustRightInd w:val="0"/>
              <w:spacing w:before="120" w:after="120"/>
              <w:jc w:val="center"/>
              <w:textAlignment w:val="center"/>
              <w:rPr>
                <w:sz w:val="24"/>
                <w:szCs w:val="24"/>
              </w:rPr>
            </w:pPr>
            <w:r w:rsidRPr="009F072A">
              <w:rPr>
                <w:sz w:val="24"/>
                <w:szCs w:val="24"/>
              </w:rPr>
              <w:sym w:font="Webdings" w:char="F063"/>
            </w:r>
          </w:p>
        </w:tc>
      </w:tr>
    </w:tbl>
    <w:p w14:paraId="00C9D1E2" w14:textId="77777777" w:rsidR="00D85C32" w:rsidRDefault="00D85C32" w:rsidP="00B469AB">
      <w:pPr>
        <w:autoSpaceDE w:val="0"/>
        <w:autoSpaceDN w:val="0"/>
        <w:adjustRightInd w:val="0"/>
        <w:spacing w:after="0" w:line="240" w:lineRule="auto"/>
        <w:ind w:firstLine="284"/>
        <w:jc w:val="both"/>
        <w:textAlignment w:val="center"/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</w:pPr>
    </w:p>
    <w:p w14:paraId="3E8B0467" w14:textId="15C2085E" w:rsidR="00E16B15" w:rsidRPr="00112B0B" w:rsidRDefault="003C2156" w:rsidP="004C5204">
      <w:pPr>
        <w:autoSpaceDE w:val="0"/>
        <w:autoSpaceDN w:val="0"/>
        <w:adjustRightInd w:val="0"/>
        <w:spacing w:after="0" w:line="240" w:lineRule="auto"/>
        <w:ind w:firstLine="284"/>
        <w:jc w:val="both"/>
        <w:textAlignment w:val="center"/>
        <w:rPr>
          <w:rFonts w:ascii="Times New Roman" w:hAnsi="Times New Roman" w:cs="Times New Roman"/>
          <w:spacing w:val="-1"/>
          <w:sz w:val="24"/>
          <w:szCs w:val="24"/>
        </w:rPr>
      </w:pPr>
      <w:r w:rsidRPr="00112B0B">
        <w:rPr>
          <w:rFonts w:ascii="Times New Roman" w:hAnsi="Times New Roman" w:cs="Times New Roman"/>
          <w:b/>
          <w:bCs/>
          <w:spacing w:val="-1"/>
          <w:sz w:val="24"/>
          <w:szCs w:val="24"/>
          <w:lang w:val="en-US"/>
        </w:rPr>
        <w:t>II</w:t>
      </w:r>
      <w:r w:rsidRPr="00112B0B">
        <w:rPr>
          <w:rFonts w:ascii="Times New Roman" w:hAnsi="Times New Roman" w:cs="Times New Roman"/>
          <w:b/>
          <w:bCs/>
          <w:spacing w:val="-1"/>
          <w:sz w:val="24"/>
          <w:szCs w:val="24"/>
        </w:rPr>
        <w:t>.</w:t>
      </w:r>
      <w:r w:rsidRPr="00112B0B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C14909" w:rsidRPr="00112B0B">
        <w:rPr>
          <w:rFonts w:ascii="Times New Roman" w:hAnsi="Times New Roman" w:cs="Times New Roman"/>
          <w:spacing w:val="-1"/>
          <w:sz w:val="24"/>
          <w:szCs w:val="24"/>
        </w:rPr>
        <w:t xml:space="preserve">Уведомявам за </w:t>
      </w:r>
      <w:r w:rsidRPr="00112B0B">
        <w:rPr>
          <w:rFonts w:ascii="Times New Roman" w:hAnsi="Times New Roman" w:cs="Times New Roman"/>
          <w:spacing w:val="-1"/>
          <w:sz w:val="24"/>
          <w:szCs w:val="24"/>
        </w:rPr>
        <w:t>следните изменения в обстоятелствата по договора</w:t>
      </w:r>
      <w:r w:rsidR="00871455" w:rsidRPr="00112B0B">
        <w:rPr>
          <w:rFonts w:ascii="Times New Roman" w:hAnsi="Times New Roman" w:cs="Times New Roman"/>
          <w:spacing w:val="-1"/>
          <w:sz w:val="24"/>
          <w:szCs w:val="24"/>
        </w:rPr>
        <w:t>, които водят до сключване на допълнително споразумение</w:t>
      </w:r>
      <w:r w:rsidR="00E16B15" w:rsidRPr="00112B0B">
        <w:rPr>
          <w:rFonts w:ascii="Times New Roman" w:hAnsi="Times New Roman" w:cs="Times New Roman"/>
          <w:spacing w:val="-1"/>
          <w:sz w:val="24"/>
          <w:szCs w:val="24"/>
        </w:rPr>
        <w:t>:</w:t>
      </w:r>
    </w:p>
    <w:p w14:paraId="0CDE3840" w14:textId="7634C51F" w:rsidR="00072725" w:rsidRDefault="00072725" w:rsidP="004C5204">
      <w:pPr>
        <w:autoSpaceDE w:val="0"/>
        <w:autoSpaceDN w:val="0"/>
        <w:adjustRightInd w:val="0"/>
        <w:spacing w:line="240" w:lineRule="auto"/>
        <w:ind w:firstLine="284"/>
        <w:jc w:val="both"/>
        <w:textAlignment w:val="center"/>
        <w:rPr>
          <w:rFonts w:ascii="Times New Roman" w:hAnsi="Times New Roman" w:cs="Times New Roman"/>
          <w:i/>
          <w:iCs/>
          <w:spacing w:val="-1"/>
          <w:sz w:val="18"/>
          <w:szCs w:val="18"/>
        </w:rPr>
      </w:pPr>
      <w:r w:rsidRPr="00160C0F">
        <w:rPr>
          <w:rFonts w:ascii="Times New Roman" w:hAnsi="Times New Roman" w:cs="Times New Roman"/>
          <w:i/>
          <w:iCs/>
          <w:spacing w:val="-1"/>
          <w:sz w:val="18"/>
          <w:szCs w:val="18"/>
        </w:rPr>
        <w:t>(може да бъде посочено повече от едно изменение в обстоятелствата):</w:t>
      </w:r>
    </w:p>
    <w:tbl>
      <w:tblPr>
        <w:tblStyle w:val="TableGrid"/>
        <w:tblW w:w="9791" w:type="dxa"/>
        <w:tblInd w:w="-5" w:type="dxa"/>
        <w:tblLook w:val="04A0" w:firstRow="1" w:lastRow="0" w:firstColumn="1" w:lastColumn="0" w:noHBand="0" w:noVBand="1"/>
      </w:tblPr>
      <w:tblGrid>
        <w:gridCol w:w="576"/>
        <w:gridCol w:w="8759"/>
        <w:gridCol w:w="456"/>
      </w:tblGrid>
      <w:tr w:rsidR="00160C0F" w:rsidRPr="00160C0F" w14:paraId="2B927CCE" w14:textId="77777777" w:rsidTr="004D6BB8">
        <w:tc>
          <w:tcPr>
            <w:tcW w:w="576" w:type="dxa"/>
            <w:vAlign w:val="center"/>
          </w:tcPr>
          <w:p w14:paraId="6C970611" w14:textId="2DCABAB6" w:rsidR="00411AFE" w:rsidRPr="00160C0F" w:rsidRDefault="00411AFE" w:rsidP="004C5204">
            <w:pPr>
              <w:ind w:left="38" w:firstLine="2"/>
              <w:contextualSpacing/>
              <w:jc w:val="center"/>
              <w:rPr>
                <w:b/>
                <w:bCs/>
                <w:sz w:val="24"/>
                <w:szCs w:val="24"/>
              </w:rPr>
            </w:pPr>
            <w:r w:rsidRPr="00160C0F">
              <w:rPr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8759" w:type="dxa"/>
            <w:vAlign w:val="center"/>
          </w:tcPr>
          <w:p w14:paraId="758606B7" w14:textId="74650941" w:rsidR="00411AFE" w:rsidRPr="00160C0F" w:rsidRDefault="00411AFE" w:rsidP="004C5204">
            <w:pPr>
              <w:tabs>
                <w:tab w:val="left" w:leader="dot" w:pos="8543"/>
              </w:tabs>
              <w:ind w:left="38" w:firstLine="2"/>
              <w:jc w:val="center"/>
              <w:rPr>
                <w:b/>
                <w:bCs/>
                <w:sz w:val="24"/>
                <w:szCs w:val="24"/>
              </w:rPr>
            </w:pPr>
            <w:r w:rsidRPr="00160C0F">
              <w:rPr>
                <w:b/>
                <w:bCs/>
                <w:sz w:val="24"/>
                <w:szCs w:val="24"/>
              </w:rPr>
              <w:t>Тип промяна в обстоятелствата по договора</w:t>
            </w:r>
          </w:p>
        </w:tc>
        <w:tc>
          <w:tcPr>
            <w:tcW w:w="456" w:type="dxa"/>
            <w:vAlign w:val="center"/>
          </w:tcPr>
          <w:p w14:paraId="31BC9AFC" w14:textId="5569A3B8" w:rsidR="00411AFE" w:rsidRPr="00160C0F" w:rsidRDefault="00411AFE" w:rsidP="004C5204">
            <w:pPr>
              <w:contextualSpacing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160C0F" w:rsidRPr="00160C0F" w14:paraId="2BCF2A81" w14:textId="5245138F" w:rsidTr="004D6BB8">
        <w:tc>
          <w:tcPr>
            <w:tcW w:w="576" w:type="dxa"/>
          </w:tcPr>
          <w:p w14:paraId="3DB51FDE" w14:textId="7F2D7B2B" w:rsidR="00411AFE" w:rsidRPr="00160C0F" w:rsidRDefault="00B70491" w:rsidP="004C5204">
            <w:pPr>
              <w:ind w:left="38" w:firstLine="2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017F2F">
              <w:rPr>
                <w:sz w:val="24"/>
                <w:szCs w:val="24"/>
              </w:rPr>
              <w:t>.</w:t>
            </w:r>
          </w:p>
        </w:tc>
        <w:tc>
          <w:tcPr>
            <w:tcW w:w="8759" w:type="dxa"/>
          </w:tcPr>
          <w:p w14:paraId="4FE9C252" w14:textId="77777777" w:rsidR="00B70491" w:rsidRPr="00160C0F" w:rsidRDefault="00B70491" w:rsidP="00B70491">
            <w:pPr>
              <w:ind w:left="38" w:firstLine="2"/>
              <w:contextualSpacing/>
              <w:jc w:val="both"/>
              <w:rPr>
                <w:sz w:val="24"/>
                <w:szCs w:val="24"/>
              </w:rPr>
            </w:pPr>
            <w:bookmarkStart w:id="0" w:name="_Hlk212021649"/>
            <w:r w:rsidRPr="00160C0F">
              <w:rPr>
                <w:sz w:val="24"/>
                <w:szCs w:val="24"/>
              </w:rPr>
              <w:t>Пром</w:t>
            </w:r>
            <w:r>
              <w:rPr>
                <w:sz w:val="24"/>
                <w:szCs w:val="24"/>
              </w:rPr>
              <w:t>яна на</w:t>
            </w:r>
            <w:r w:rsidRPr="00160C0F">
              <w:rPr>
                <w:sz w:val="24"/>
                <w:szCs w:val="24"/>
              </w:rPr>
              <w:t xml:space="preserve"> банковата сметка на аптеката</w:t>
            </w:r>
          </w:p>
          <w:p w14:paraId="55D0B2E8" w14:textId="6214C07C" w:rsidR="00B70491" w:rsidRPr="00160C0F" w:rsidRDefault="00B70491" w:rsidP="00B70491">
            <w:pPr>
              <w:ind w:left="38" w:firstLine="2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IBAN</w:t>
            </w:r>
            <w:r w:rsidRPr="00160C0F">
              <w:rPr>
                <w:sz w:val="24"/>
                <w:szCs w:val="24"/>
              </w:rPr>
              <w:t>.......................</w:t>
            </w:r>
            <w:r>
              <w:rPr>
                <w:sz w:val="24"/>
                <w:szCs w:val="24"/>
              </w:rPr>
              <w:t xml:space="preserve">, </w:t>
            </w:r>
            <w:r>
              <w:rPr>
                <w:sz w:val="24"/>
                <w:szCs w:val="24"/>
                <w:lang w:val="en-US"/>
              </w:rPr>
              <w:t>BIC</w:t>
            </w:r>
            <w:r w:rsidRPr="00160C0F">
              <w:rPr>
                <w:sz w:val="24"/>
                <w:szCs w:val="24"/>
              </w:rPr>
              <w:t>.......................</w:t>
            </w:r>
            <w:r>
              <w:rPr>
                <w:sz w:val="24"/>
                <w:szCs w:val="24"/>
                <w:lang w:val="en-US"/>
              </w:rPr>
              <w:t xml:space="preserve">, </w:t>
            </w:r>
            <w:r>
              <w:rPr>
                <w:sz w:val="24"/>
                <w:szCs w:val="24"/>
              </w:rPr>
              <w:t>Банка</w:t>
            </w:r>
            <w:r w:rsidRPr="00160C0F">
              <w:rPr>
                <w:sz w:val="24"/>
                <w:szCs w:val="24"/>
              </w:rPr>
              <w:t>...................................</w:t>
            </w:r>
            <w:r>
              <w:rPr>
                <w:sz w:val="24"/>
                <w:szCs w:val="24"/>
              </w:rPr>
              <w:t>, Титуляр………..</w:t>
            </w:r>
          </w:p>
          <w:p w14:paraId="24109920" w14:textId="426C566F" w:rsidR="00D700D7" w:rsidRPr="00160C0F" w:rsidRDefault="00B70491" w:rsidP="00B70491">
            <w:pPr>
              <w:autoSpaceDE w:val="0"/>
              <w:autoSpaceDN w:val="0"/>
              <w:adjustRightInd w:val="0"/>
              <w:ind w:firstLine="284"/>
              <w:jc w:val="center"/>
              <w:textAlignment w:val="center"/>
              <w:rPr>
                <w:lang w:val="en-US"/>
              </w:rPr>
            </w:pPr>
            <w:r w:rsidRPr="00160C0F">
              <w:rPr>
                <w:i/>
                <w:iCs/>
                <w:spacing w:val="-1"/>
                <w:sz w:val="18"/>
                <w:szCs w:val="18"/>
              </w:rPr>
              <w:t>(Посочват се данните за новата банкова сметка</w:t>
            </w:r>
          </w:p>
        </w:tc>
        <w:tc>
          <w:tcPr>
            <w:tcW w:w="456" w:type="dxa"/>
            <w:vAlign w:val="center"/>
          </w:tcPr>
          <w:p w14:paraId="3F0C4784" w14:textId="3CEABEA7" w:rsidR="00411AFE" w:rsidRPr="00160C0F" w:rsidRDefault="00411AFE" w:rsidP="004C5204">
            <w:pPr>
              <w:contextualSpacing/>
              <w:jc w:val="center"/>
              <w:rPr>
                <w:sz w:val="24"/>
                <w:szCs w:val="24"/>
              </w:rPr>
            </w:pPr>
            <w:r w:rsidRPr="00160C0F">
              <w:rPr>
                <w:sz w:val="24"/>
                <w:szCs w:val="24"/>
              </w:rPr>
              <w:sym w:font="Webdings" w:char="F063"/>
            </w:r>
          </w:p>
        </w:tc>
      </w:tr>
      <w:tr w:rsidR="00160C0F" w:rsidRPr="00160C0F" w14:paraId="6AE63498" w14:textId="55206260" w:rsidTr="004D6BB8">
        <w:tc>
          <w:tcPr>
            <w:tcW w:w="576" w:type="dxa"/>
          </w:tcPr>
          <w:p w14:paraId="1FFF637D" w14:textId="36E3EA83" w:rsidR="00411AFE" w:rsidRPr="00160C0F" w:rsidRDefault="00B70491" w:rsidP="004C5204">
            <w:pPr>
              <w:tabs>
                <w:tab w:val="left" w:leader="dot" w:pos="8543"/>
              </w:tabs>
              <w:ind w:left="4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017F2F">
              <w:rPr>
                <w:sz w:val="24"/>
                <w:szCs w:val="24"/>
              </w:rPr>
              <w:t>.</w:t>
            </w:r>
          </w:p>
        </w:tc>
        <w:tc>
          <w:tcPr>
            <w:tcW w:w="8759" w:type="dxa"/>
          </w:tcPr>
          <w:p w14:paraId="1C1B6FDA" w14:textId="4034B309" w:rsidR="00411AFE" w:rsidRPr="00160C0F" w:rsidRDefault="00B70491" w:rsidP="004C5204">
            <w:pPr>
              <w:tabs>
                <w:tab w:val="left" w:leader="dot" w:pos="8543"/>
              </w:tabs>
              <w:ind w:left="40"/>
              <w:contextualSpacing/>
              <w:jc w:val="both"/>
              <w:rPr>
                <w:sz w:val="24"/>
                <w:szCs w:val="24"/>
              </w:rPr>
            </w:pPr>
            <w:r w:rsidRPr="00160C0F">
              <w:rPr>
                <w:sz w:val="24"/>
                <w:szCs w:val="24"/>
              </w:rPr>
              <w:t>Пром</w:t>
            </w:r>
            <w:r>
              <w:rPr>
                <w:sz w:val="24"/>
                <w:szCs w:val="24"/>
              </w:rPr>
              <w:t>яна на</w:t>
            </w:r>
            <w:r w:rsidRPr="00160C0F">
              <w:rPr>
                <w:sz w:val="24"/>
                <w:szCs w:val="24"/>
              </w:rPr>
              <w:t xml:space="preserve"> </w:t>
            </w:r>
            <w:r w:rsidR="00411AFE" w:rsidRPr="00160C0F">
              <w:rPr>
                <w:sz w:val="24"/>
                <w:szCs w:val="24"/>
              </w:rPr>
              <w:t>Ръководителя на аптеката</w:t>
            </w:r>
          </w:p>
          <w:p w14:paraId="35D7BAAD" w14:textId="78C6FEE4" w:rsidR="00C72D60" w:rsidRPr="00160C0F" w:rsidRDefault="00C72D60" w:rsidP="004C5204">
            <w:pPr>
              <w:tabs>
                <w:tab w:val="left" w:leader="dot" w:pos="8543"/>
              </w:tabs>
              <w:ind w:left="40"/>
              <w:contextualSpacing/>
              <w:jc w:val="both"/>
              <w:rPr>
                <w:sz w:val="24"/>
                <w:szCs w:val="24"/>
              </w:rPr>
            </w:pPr>
            <w:r w:rsidRPr="00160C0F">
              <w:rPr>
                <w:sz w:val="24"/>
                <w:szCs w:val="24"/>
              </w:rPr>
              <w:t>............................................................................................................................................</w:t>
            </w:r>
          </w:p>
          <w:p w14:paraId="459E7473" w14:textId="3B36F2C1" w:rsidR="00411AFE" w:rsidRPr="00932B35" w:rsidRDefault="00A066C4" w:rsidP="004C5204">
            <w:pPr>
              <w:autoSpaceDE w:val="0"/>
              <w:autoSpaceDN w:val="0"/>
              <w:adjustRightInd w:val="0"/>
              <w:ind w:firstLine="284"/>
              <w:jc w:val="center"/>
              <w:textAlignment w:val="center"/>
              <w:rPr>
                <w:sz w:val="24"/>
                <w:szCs w:val="24"/>
                <w:lang w:val="en-US"/>
              </w:rPr>
            </w:pPr>
            <w:r>
              <w:rPr>
                <w:i/>
                <w:iCs/>
                <w:spacing w:val="-1"/>
                <w:sz w:val="18"/>
                <w:szCs w:val="18"/>
                <w:lang w:val="en-US"/>
              </w:rPr>
              <w:t>(</w:t>
            </w:r>
            <w:r w:rsidR="00EE1035" w:rsidRPr="00160C0F">
              <w:rPr>
                <w:i/>
                <w:iCs/>
                <w:spacing w:val="-1"/>
                <w:sz w:val="18"/>
                <w:szCs w:val="18"/>
              </w:rPr>
              <w:t>Посочват се данните за новия ръководител на аптеката</w:t>
            </w:r>
            <w:r w:rsidR="00B70491">
              <w:rPr>
                <w:i/>
                <w:iCs/>
                <w:spacing w:val="-1"/>
                <w:sz w:val="18"/>
                <w:szCs w:val="18"/>
              </w:rPr>
              <w:t>)</w:t>
            </w:r>
          </w:p>
        </w:tc>
        <w:tc>
          <w:tcPr>
            <w:tcW w:w="456" w:type="dxa"/>
            <w:vAlign w:val="center"/>
          </w:tcPr>
          <w:p w14:paraId="566AEB65" w14:textId="14A0DF04" w:rsidR="00411AFE" w:rsidRPr="00160C0F" w:rsidRDefault="00411AFE" w:rsidP="004C5204">
            <w:pPr>
              <w:contextualSpacing/>
              <w:jc w:val="center"/>
              <w:rPr>
                <w:sz w:val="24"/>
                <w:szCs w:val="24"/>
              </w:rPr>
            </w:pPr>
            <w:r w:rsidRPr="00160C0F">
              <w:rPr>
                <w:sz w:val="24"/>
                <w:szCs w:val="24"/>
              </w:rPr>
              <w:sym w:font="Webdings" w:char="F063"/>
            </w:r>
          </w:p>
        </w:tc>
      </w:tr>
      <w:bookmarkEnd w:id="0"/>
      <w:tr w:rsidR="00B70491" w:rsidRPr="00160C0F" w14:paraId="124AEB32" w14:textId="77777777" w:rsidTr="004D6BB8">
        <w:tc>
          <w:tcPr>
            <w:tcW w:w="576" w:type="dxa"/>
          </w:tcPr>
          <w:p w14:paraId="683D072F" w14:textId="133A51EF" w:rsidR="00B70491" w:rsidRDefault="00B70491" w:rsidP="00B70491">
            <w:pPr>
              <w:tabs>
                <w:tab w:val="left" w:leader="dot" w:pos="8543"/>
              </w:tabs>
              <w:ind w:left="4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8759" w:type="dxa"/>
          </w:tcPr>
          <w:p w14:paraId="62B75A7F" w14:textId="77777777" w:rsidR="00B70491" w:rsidRPr="00160C0F" w:rsidRDefault="00B70491" w:rsidP="00B70491">
            <w:pPr>
              <w:tabs>
                <w:tab w:val="left" w:leader="dot" w:pos="8543"/>
              </w:tabs>
              <w:ind w:left="40"/>
              <w:contextualSpacing/>
              <w:jc w:val="both"/>
              <w:rPr>
                <w:sz w:val="24"/>
                <w:szCs w:val="24"/>
              </w:rPr>
            </w:pPr>
            <w:r w:rsidRPr="00160C0F">
              <w:rPr>
                <w:sz w:val="24"/>
                <w:szCs w:val="24"/>
              </w:rPr>
              <w:t>Пром</w:t>
            </w:r>
            <w:r>
              <w:rPr>
                <w:sz w:val="24"/>
                <w:szCs w:val="24"/>
              </w:rPr>
              <w:t>яна на</w:t>
            </w:r>
            <w:r w:rsidRPr="00160C0F">
              <w:rPr>
                <w:sz w:val="24"/>
                <w:szCs w:val="24"/>
              </w:rPr>
              <w:t xml:space="preserve"> адреса на аптеката</w:t>
            </w:r>
          </w:p>
          <w:p w14:paraId="2F17B133" w14:textId="77777777" w:rsidR="00B70491" w:rsidRPr="00160C0F" w:rsidRDefault="00B70491" w:rsidP="00B70491">
            <w:pPr>
              <w:tabs>
                <w:tab w:val="left" w:leader="dot" w:pos="8543"/>
              </w:tabs>
              <w:ind w:left="40"/>
              <w:contextualSpacing/>
              <w:jc w:val="both"/>
              <w:rPr>
                <w:sz w:val="24"/>
                <w:szCs w:val="24"/>
              </w:rPr>
            </w:pPr>
            <w:r w:rsidRPr="00160C0F">
              <w:rPr>
                <w:sz w:val="24"/>
                <w:szCs w:val="24"/>
              </w:rPr>
              <w:t>..........................................................................................................................................</w:t>
            </w:r>
          </w:p>
          <w:p w14:paraId="084988DE" w14:textId="367DFD9A" w:rsidR="00B70491" w:rsidRPr="00160C0F" w:rsidRDefault="00526715" w:rsidP="00526715">
            <w:pPr>
              <w:tabs>
                <w:tab w:val="left" w:leader="dot" w:pos="8543"/>
              </w:tabs>
              <w:ind w:left="40"/>
              <w:contextualSpacing/>
              <w:jc w:val="center"/>
              <w:rPr>
                <w:sz w:val="24"/>
                <w:szCs w:val="24"/>
              </w:rPr>
            </w:pPr>
            <w:r>
              <w:rPr>
                <w:i/>
                <w:iCs/>
                <w:spacing w:val="-1"/>
                <w:sz w:val="18"/>
                <w:szCs w:val="18"/>
              </w:rPr>
              <w:t>(</w:t>
            </w:r>
            <w:r w:rsidR="00B70491" w:rsidRPr="00160C0F">
              <w:rPr>
                <w:i/>
                <w:iCs/>
                <w:spacing w:val="-1"/>
                <w:sz w:val="18"/>
                <w:szCs w:val="18"/>
              </w:rPr>
              <w:t>Посочва се новия адрес на аптеката.</w:t>
            </w:r>
            <w:r>
              <w:rPr>
                <w:i/>
                <w:iCs/>
                <w:spacing w:val="-1"/>
                <w:sz w:val="18"/>
                <w:szCs w:val="18"/>
              </w:rPr>
              <w:t>)</w:t>
            </w:r>
          </w:p>
        </w:tc>
        <w:tc>
          <w:tcPr>
            <w:tcW w:w="456" w:type="dxa"/>
            <w:vAlign w:val="center"/>
          </w:tcPr>
          <w:p w14:paraId="08146A9E" w14:textId="00629F87" w:rsidR="00B70491" w:rsidRPr="00160C0F" w:rsidRDefault="00B70491" w:rsidP="00B70491">
            <w:pPr>
              <w:contextualSpacing/>
              <w:jc w:val="center"/>
              <w:rPr>
                <w:sz w:val="24"/>
                <w:szCs w:val="24"/>
              </w:rPr>
            </w:pPr>
            <w:r w:rsidRPr="00160C0F">
              <w:rPr>
                <w:sz w:val="24"/>
                <w:szCs w:val="24"/>
              </w:rPr>
              <w:sym w:font="Webdings" w:char="F063"/>
            </w:r>
          </w:p>
        </w:tc>
      </w:tr>
      <w:tr w:rsidR="00B70491" w:rsidRPr="00160C0F" w14:paraId="7489C895" w14:textId="77777777" w:rsidTr="004D6BB8">
        <w:tc>
          <w:tcPr>
            <w:tcW w:w="576" w:type="dxa"/>
          </w:tcPr>
          <w:p w14:paraId="5D8EA3DF" w14:textId="5D54DF13" w:rsidR="00B70491" w:rsidRDefault="00B70491" w:rsidP="00B70491">
            <w:pPr>
              <w:tabs>
                <w:tab w:val="left" w:leader="dot" w:pos="8543"/>
              </w:tabs>
              <w:ind w:left="4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8759" w:type="dxa"/>
          </w:tcPr>
          <w:p w14:paraId="62D20B12" w14:textId="77777777" w:rsidR="00B70491" w:rsidRPr="00160C0F" w:rsidRDefault="00B70491" w:rsidP="00B70491">
            <w:pPr>
              <w:tabs>
                <w:tab w:val="left" w:leader="dot" w:pos="8543"/>
              </w:tabs>
              <w:ind w:left="40"/>
              <w:contextualSpacing/>
              <w:jc w:val="both"/>
              <w:rPr>
                <w:sz w:val="24"/>
                <w:szCs w:val="24"/>
              </w:rPr>
            </w:pPr>
            <w:r w:rsidRPr="00160C0F">
              <w:rPr>
                <w:sz w:val="24"/>
                <w:szCs w:val="24"/>
              </w:rPr>
              <w:t>Издадено</w:t>
            </w:r>
            <w:r>
              <w:rPr>
                <w:sz w:val="24"/>
                <w:szCs w:val="24"/>
              </w:rPr>
              <w:t xml:space="preserve"> е</w:t>
            </w:r>
            <w:r w:rsidRPr="00160C0F">
              <w:rPr>
                <w:sz w:val="24"/>
                <w:szCs w:val="24"/>
              </w:rPr>
              <w:t xml:space="preserve"> ново разрешение</w:t>
            </w:r>
            <w:r>
              <w:rPr>
                <w:sz w:val="24"/>
                <w:szCs w:val="24"/>
              </w:rPr>
              <w:t xml:space="preserve"> за </w:t>
            </w:r>
            <w:r w:rsidRPr="00160C0F">
              <w:rPr>
                <w:sz w:val="24"/>
                <w:szCs w:val="24"/>
              </w:rPr>
              <w:t>търговия на дребно с лекарствени продукти</w:t>
            </w:r>
          </w:p>
          <w:p w14:paraId="2EFF8F47" w14:textId="77777777" w:rsidR="00B70491" w:rsidRPr="00160C0F" w:rsidRDefault="00B70491" w:rsidP="00B70491">
            <w:pPr>
              <w:tabs>
                <w:tab w:val="left" w:leader="dot" w:pos="8543"/>
              </w:tabs>
              <w:ind w:left="40"/>
              <w:contextualSpacing/>
              <w:jc w:val="both"/>
              <w:rPr>
                <w:sz w:val="24"/>
                <w:szCs w:val="24"/>
              </w:rPr>
            </w:pPr>
            <w:r w:rsidRPr="00160C0F">
              <w:rPr>
                <w:sz w:val="24"/>
                <w:szCs w:val="24"/>
              </w:rPr>
              <w:lastRenderedPageBreak/>
              <w:t>..........................................................................................................................................</w:t>
            </w:r>
          </w:p>
          <w:p w14:paraId="44319793" w14:textId="6A4A118D" w:rsidR="00B70491" w:rsidRPr="00160C0F" w:rsidRDefault="00526715" w:rsidP="00526715">
            <w:pPr>
              <w:tabs>
                <w:tab w:val="left" w:leader="dot" w:pos="8543"/>
              </w:tabs>
              <w:ind w:left="40"/>
              <w:contextualSpacing/>
              <w:jc w:val="center"/>
              <w:rPr>
                <w:sz w:val="24"/>
                <w:szCs w:val="24"/>
              </w:rPr>
            </w:pPr>
            <w:r>
              <w:rPr>
                <w:i/>
                <w:iCs/>
                <w:spacing w:val="-1"/>
                <w:sz w:val="18"/>
                <w:szCs w:val="18"/>
              </w:rPr>
              <w:t>(</w:t>
            </w:r>
            <w:r w:rsidR="00B70491" w:rsidRPr="00160C0F">
              <w:rPr>
                <w:i/>
                <w:iCs/>
                <w:spacing w:val="-1"/>
                <w:sz w:val="18"/>
                <w:szCs w:val="18"/>
              </w:rPr>
              <w:t>Посочва се</w:t>
            </w:r>
            <w:r w:rsidR="00B70491">
              <w:rPr>
                <w:i/>
                <w:iCs/>
                <w:spacing w:val="-1"/>
                <w:sz w:val="18"/>
                <w:szCs w:val="18"/>
              </w:rPr>
              <w:t xml:space="preserve"> номера и датата на</w:t>
            </w:r>
            <w:r w:rsidR="00B70491" w:rsidRPr="00160C0F">
              <w:rPr>
                <w:i/>
                <w:iCs/>
                <w:spacing w:val="-1"/>
                <w:sz w:val="18"/>
                <w:szCs w:val="18"/>
              </w:rPr>
              <w:t xml:space="preserve"> новото разрешение за търговия на дребно с лекарствени продукти</w:t>
            </w:r>
            <w:r>
              <w:rPr>
                <w:i/>
                <w:iCs/>
                <w:spacing w:val="-1"/>
                <w:sz w:val="18"/>
                <w:szCs w:val="18"/>
              </w:rPr>
              <w:t>)</w:t>
            </w:r>
          </w:p>
        </w:tc>
        <w:tc>
          <w:tcPr>
            <w:tcW w:w="456" w:type="dxa"/>
            <w:vAlign w:val="center"/>
          </w:tcPr>
          <w:p w14:paraId="3D90BC04" w14:textId="2F0C1B5A" w:rsidR="00B70491" w:rsidRPr="00160C0F" w:rsidRDefault="00B70491" w:rsidP="00B70491">
            <w:pPr>
              <w:contextualSpacing/>
              <w:jc w:val="center"/>
              <w:rPr>
                <w:sz w:val="24"/>
                <w:szCs w:val="24"/>
              </w:rPr>
            </w:pPr>
            <w:r w:rsidRPr="00160C0F">
              <w:rPr>
                <w:sz w:val="24"/>
                <w:szCs w:val="24"/>
              </w:rPr>
              <w:lastRenderedPageBreak/>
              <w:sym w:font="Webdings" w:char="F063"/>
            </w:r>
          </w:p>
        </w:tc>
      </w:tr>
      <w:tr w:rsidR="00B70491" w:rsidRPr="00160C0F" w14:paraId="7395B954" w14:textId="5ED55875" w:rsidTr="004D6BB8">
        <w:tc>
          <w:tcPr>
            <w:tcW w:w="576" w:type="dxa"/>
          </w:tcPr>
          <w:p w14:paraId="2B77C562" w14:textId="45624C9B" w:rsidR="00B70491" w:rsidRPr="00160C0F" w:rsidRDefault="00B70491" w:rsidP="00B70491">
            <w:pPr>
              <w:tabs>
                <w:tab w:val="left" w:leader="dot" w:pos="8543"/>
              </w:tabs>
              <w:ind w:left="4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</w:t>
            </w:r>
          </w:p>
        </w:tc>
        <w:tc>
          <w:tcPr>
            <w:tcW w:w="8759" w:type="dxa"/>
          </w:tcPr>
          <w:p w14:paraId="2B8F9A59" w14:textId="77DF1540" w:rsidR="00B70491" w:rsidRPr="00160C0F" w:rsidRDefault="00B70491" w:rsidP="00B70491">
            <w:pPr>
              <w:tabs>
                <w:tab w:val="left" w:leader="dot" w:pos="8543"/>
              </w:tabs>
              <w:ind w:left="40"/>
              <w:contextualSpacing/>
              <w:jc w:val="both"/>
              <w:rPr>
                <w:sz w:val="24"/>
                <w:szCs w:val="24"/>
              </w:rPr>
            </w:pPr>
            <w:r w:rsidRPr="00160C0F">
              <w:rPr>
                <w:sz w:val="24"/>
                <w:szCs w:val="24"/>
              </w:rPr>
              <w:t>Пром</w:t>
            </w:r>
            <w:r>
              <w:rPr>
                <w:sz w:val="24"/>
                <w:szCs w:val="24"/>
              </w:rPr>
              <w:t>яна в</w:t>
            </w:r>
            <w:r w:rsidRPr="00160C0F">
              <w:rPr>
                <w:sz w:val="24"/>
                <w:szCs w:val="24"/>
              </w:rPr>
              <w:t xml:space="preserve"> правно-организационната форма, без да се променя ЕИК на търговеца/ дружеството</w:t>
            </w:r>
          </w:p>
          <w:p w14:paraId="6E039B2B" w14:textId="06F930AD" w:rsidR="00B70491" w:rsidRPr="00160C0F" w:rsidRDefault="00B70491" w:rsidP="00B70491">
            <w:pPr>
              <w:tabs>
                <w:tab w:val="left" w:leader="dot" w:pos="8543"/>
              </w:tabs>
              <w:ind w:left="40"/>
              <w:contextualSpacing/>
              <w:jc w:val="both"/>
              <w:rPr>
                <w:sz w:val="24"/>
                <w:szCs w:val="24"/>
              </w:rPr>
            </w:pPr>
            <w:r w:rsidRPr="00160C0F">
              <w:rPr>
                <w:sz w:val="24"/>
                <w:szCs w:val="24"/>
              </w:rPr>
              <w:t>............................................................................................................................................</w:t>
            </w:r>
          </w:p>
          <w:p w14:paraId="1C7C9CBD" w14:textId="3B59551E" w:rsidR="00B70491" w:rsidRPr="00A066C4" w:rsidRDefault="00B70491" w:rsidP="00B70491">
            <w:pPr>
              <w:autoSpaceDE w:val="0"/>
              <w:autoSpaceDN w:val="0"/>
              <w:adjustRightInd w:val="0"/>
              <w:ind w:firstLine="284"/>
              <w:jc w:val="center"/>
              <w:textAlignment w:val="center"/>
              <w:rPr>
                <w:lang w:val="en-US"/>
              </w:rPr>
            </w:pPr>
            <w:r>
              <w:rPr>
                <w:i/>
                <w:iCs/>
                <w:spacing w:val="-1"/>
                <w:sz w:val="18"/>
                <w:szCs w:val="18"/>
                <w:lang w:val="en-US"/>
              </w:rPr>
              <w:t>(</w:t>
            </w:r>
            <w:r w:rsidRPr="00160C0F">
              <w:rPr>
                <w:i/>
                <w:iCs/>
                <w:spacing w:val="-1"/>
                <w:sz w:val="18"/>
                <w:szCs w:val="18"/>
              </w:rPr>
              <w:t>Посочват се данните за новата правно-организационна форма</w:t>
            </w:r>
            <w:r>
              <w:rPr>
                <w:i/>
                <w:iCs/>
                <w:spacing w:val="-1"/>
                <w:sz w:val="18"/>
                <w:szCs w:val="18"/>
                <w:lang w:val="en-US"/>
              </w:rPr>
              <w:t>)</w:t>
            </w:r>
          </w:p>
        </w:tc>
        <w:tc>
          <w:tcPr>
            <w:tcW w:w="456" w:type="dxa"/>
            <w:vAlign w:val="center"/>
          </w:tcPr>
          <w:p w14:paraId="39AF6762" w14:textId="7A9867D4" w:rsidR="00B70491" w:rsidRPr="00160C0F" w:rsidRDefault="00B70491" w:rsidP="00B70491">
            <w:pPr>
              <w:contextualSpacing/>
              <w:jc w:val="center"/>
              <w:rPr>
                <w:sz w:val="24"/>
                <w:szCs w:val="24"/>
              </w:rPr>
            </w:pPr>
            <w:r w:rsidRPr="00160C0F">
              <w:rPr>
                <w:sz w:val="24"/>
                <w:szCs w:val="24"/>
              </w:rPr>
              <w:sym w:font="Webdings" w:char="F063"/>
            </w:r>
          </w:p>
        </w:tc>
      </w:tr>
      <w:tr w:rsidR="00B70491" w:rsidRPr="00160C0F" w14:paraId="2EF4697A" w14:textId="4995429A" w:rsidTr="004D6BB8">
        <w:trPr>
          <w:trHeight w:val="568"/>
        </w:trPr>
        <w:tc>
          <w:tcPr>
            <w:tcW w:w="576" w:type="dxa"/>
          </w:tcPr>
          <w:p w14:paraId="6FD132BC" w14:textId="2A275F13" w:rsidR="00B70491" w:rsidRPr="00160C0F" w:rsidRDefault="00B70491" w:rsidP="00B70491">
            <w:pPr>
              <w:tabs>
                <w:tab w:val="left" w:leader="dot" w:pos="8543"/>
              </w:tabs>
              <w:ind w:left="4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</w:t>
            </w:r>
          </w:p>
        </w:tc>
        <w:tc>
          <w:tcPr>
            <w:tcW w:w="8759" w:type="dxa"/>
          </w:tcPr>
          <w:p w14:paraId="70AE3117" w14:textId="2F9C1B0B" w:rsidR="00B70491" w:rsidRPr="00160C0F" w:rsidRDefault="00B70491" w:rsidP="00B70491">
            <w:pPr>
              <w:tabs>
                <w:tab w:val="left" w:leader="dot" w:pos="8543"/>
              </w:tabs>
              <w:ind w:left="40"/>
              <w:contextualSpacing/>
              <w:jc w:val="both"/>
              <w:rPr>
                <w:sz w:val="24"/>
                <w:szCs w:val="24"/>
              </w:rPr>
            </w:pPr>
            <w:r w:rsidRPr="00160C0F">
              <w:rPr>
                <w:sz w:val="24"/>
                <w:szCs w:val="24"/>
              </w:rPr>
              <w:t>Пром</w:t>
            </w:r>
            <w:r>
              <w:rPr>
                <w:sz w:val="24"/>
                <w:szCs w:val="24"/>
              </w:rPr>
              <w:t>яна на</w:t>
            </w:r>
            <w:r w:rsidRPr="00160C0F">
              <w:rPr>
                <w:sz w:val="24"/>
                <w:szCs w:val="24"/>
              </w:rPr>
              <w:t xml:space="preserve"> наименованието на фирмата, без да се променя ЕИК на търговеца/ дружеството</w:t>
            </w:r>
          </w:p>
          <w:p w14:paraId="638B4EA4" w14:textId="7637C259" w:rsidR="00B70491" w:rsidRPr="00160C0F" w:rsidRDefault="00B70491" w:rsidP="00B70491">
            <w:pPr>
              <w:tabs>
                <w:tab w:val="left" w:leader="dot" w:pos="8543"/>
              </w:tabs>
              <w:ind w:left="40"/>
              <w:contextualSpacing/>
              <w:jc w:val="both"/>
              <w:rPr>
                <w:sz w:val="24"/>
                <w:szCs w:val="24"/>
              </w:rPr>
            </w:pPr>
            <w:r w:rsidRPr="00160C0F">
              <w:rPr>
                <w:sz w:val="24"/>
                <w:szCs w:val="24"/>
              </w:rPr>
              <w:t>............................................................................................................................................</w:t>
            </w:r>
          </w:p>
          <w:p w14:paraId="3EC1E17E" w14:textId="06D341DF" w:rsidR="00B70491" w:rsidRPr="000B40B9" w:rsidRDefault="00B70491" w:rsidP="00B70491">
            <w:pPr>
              <w:autoSpaceDE w:val="0"/>
              <w:autoSpaceDN w:val="0"/>
              <w:adjustRightInd w:val="0"/>
              <w:ind w:firstLine="284"/>
              <w:jc w:val="center"/>
              <w:textAlignment w:val="center"/>
              <w:rPr>
                <w:lang w:val="en-US"/>
              </w:rPr>
            </w:pPr>
            <w:r>
              <w:rPr>
                <w:i/>
                <w:iCs/>
                <w:spacing w:val="-1"/>
                <w:sz w:val="18"/>
                <w:szCs w:val="18"/>
                <w:lang w:val="en-US"/>
              </w:rPr>
              <w:t>(</w:t>
            </w:r>
            <w:r w:rsidRPr="00160C0F">
              <w:rPr>
                <w:i/>
                <w:iCs/>
                <w:spacing w:val="-1"/>
                <w:sz w:val="18"/>
                <w:szCs w:val="18"/>
              </w:rPr>
              <w:t>Посочва се новото наименование на фирмата</w:t>
            </w:r>
            <w:r>
              <w:rPr>
                <w:i/>
                <w:iCs/>
                <w:spacing w:val="-1"/>
                <w:sz w:val="18"/>
                <w:szCs w:val="18"/>
                <w:lang w:val="en-US"/>
              </w:rPr>
              <w:t>)</w:t>
            </w:r>
          </w:p>
        </w:tc>
        <w:tc>
          <w:tcPr>
            <w:tcW w:w="456" w:type="dxa"/>
            <w:vAlign w:val="center"/>
          </w:tcPr>
          <w:p w14:paraId="7E28DABE" w14:textId="3CBDF7F0" w:rsidR="00B70491" w:rsidRPr="00160C0F" w:rsidRDefault="00B70491" w:rsidP="00B70491">
            <w:pPr>
              <w:contextualSpacing/>
              <w:jc w:val="center"/>
              <w:rPr>
                <w:sz w:val="24"/>
                <w:szCs w:val="24"/>
              </w:rPr>
            </w:pPr>
            <w:r w:rsidRPr="00160C0F">
              <w:rPr>
                <w:sz w:val="24"/>
                <w:szCs w:val="24"/>
              </w:rPr>
              <w:sym w:font="Webdings" w:char="F063"/>
            </w:r>
          </w:p>
        </w:tc>
      </w:tr>
      <w:tr w:rsidR="00B70491" w:rsidRPr="00160C0F" w14:paraId="3B669B3B" w14:textId="005CB233" w:rsidTr="004D6BB8">
        <w:tc>
          <w:tcPr>
            <w:tcW w:w="576" w:type="dxa"/>
          </w:tcPr>
          <w:p w14:paraId="205CE31C" w14:textId="4B47DA62" w:rsidR="00B70491" w:rsidRPr="00160C0F" w:rsidRDefault="00B70491" w:rsidP="00B70491">
            <w:pPr>
              <w:tabs>
                <w:tab w:val="left" w:leader="dot" w:pos="8543"/>
              </w:tabs>
              <w:ind w:left="4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</w:t>
            </w:r>
          </w:p>
        </w:tc>
        <w:tc>
          <w:tcPr>
            <w:tcW w:w="8759" w:type="dxa"/>
          </w:tcPr>
          <w:p w14:paraId="2F93ECC5" w14:textId="62EA8135" w:rsidR="00B70491" w:rsidRPr="00160C0F" w:rsidRDefault="00B70491" w:rsidP="00B70491">
            <w:pPr>
              <w:tabs>
                <w:tab w:val="left" w:leader="dot" w:pos="8543"/>
              </w:tabs>
              <w:ind w:left="40"/>
              <w:contextualSpacing/>
              <w:jc w:val="both"/>
              <w:rPr>
                <w:sz w:val="24"/>
                <w:szCs w:val="24"/>
              </w:rPr>
            </w:pPr>
            <w:r w:rsidRPr="00160C0F">
              <w:rPr>
                <w:sz w:val="24"/>
                <w:szCs w:val="24"/>
              </w:rPr>
              <w:t>Пром</w:t>
            </w:r>
            <w:r>
              <w:rPr>
                <w:sz w:val="24"/>
                <w:szCs w:val="24"/>
              </w:rPr>
              <w:t>яна в</w:t>
            </w:r>
            <w:r w:rsidRPr="00160C0F">
              <w:rPr>
                <w:sz w:val="24"/>
                <w:szCs w:val="24"/>
              </w:rPr>
              <w:t xml:space="preserve"> адреса на управление на собственика на аптеката, без да се променя ЕИК на търговеца/дружеството</w:t>
            </w:r>
          </w:p>
          <w:p w14:paraId="1DDEBB85" w14:textId="357597DB" w:rsidR="00B70491" w:rsidRPr="00160C0F" w:rsidRDefault="00B70491" w:rsidP="00B70491">
            <w:pPr>
              <w:tabs>
                <w:tab w:val="left" w:leader="dot" w:pos="8543"/>
              </w:tabs>
              <w:ind w:left="40"/>
              <w:contextualSpacing/>
              <w:jc w:val="both"/>
              <w:rPr>
                <w:sz w:val="24"/>
                <w:szCs w:val="24"/>
              </w:rPr>
            </w:pPr>
            <w:r w:rsidRPr="00160C0F">
              <w:rPr>
                <w:sz w:val="24"/>
                <w:szCs w:val="24"/>
              </w:rPr>
              <w:t>............................................................................................................................................</w:t>
            </w:r>
          </w:p>
          <w:p w14:paraId="717F4AD4" w14:textId="6DD278BE" w:rsidR="00B70491" w:rsidRPr="00160C0F" w:rsidRDefault="00B70491" w:rsidP="00B70491">
            <w:pPr>
              <w:autoSpaceDE w:val="0"/>
              <w:autoSpaceDN w:val="0"/>
              <w:adjustRightInd w:val="0"/>
              <w:ind w:firstLine="284"/>
              <w:jc w:val="center"/>
              <w:textAlignment w:val="center"/>
            </w:pPr>
            <w:r>
              <w:rPr>
                <w:i/>
                <w:iCs/>
                <w:spacing w:val="-1"/>
                <w:sz w:val="18"/>
                <w:szCs w:val="18"/>
                <w:lang w:val="en-US"/>
              </w:rPr>
              <w:t>(</w:t>
            </w:r>
            <w:r w:rsidRPr="00160C0F">
              <w:rPr>
                <w:i/>
                <w:iCs/>
                <w:spacing w:val="-1"/>
                <w:sz w:val="18"/>
                <w:szCs w:val="18"/>
              </w:rPr>
              <w:t>Посочва се новия адрес на управление на собственика на аптеката</w:t>
            </w:r>
            <w:r>
              <w:rPr>
                <w:i/>
                <w:iCs/>
                <w:spacing w:val="-1"/>
                <w:sz w:val="18"/>
                <w:szCs w:val="18"/>
                <w:lang w:val="en-US"/>
              </w:rPr>
              <w:t>)</w:t>
            </w:r>
            <w:r w:rsidRPr="00160C0F">
              <w:t xml:space="preserve"> </w:t>
            </w:r>
          </w:p>
        </w:tc>
        <w:tc>
          <w:tcPr>
            <w:tcW w:w="456" w:type="dxa"/>
            <w:vAlign w:val="center"/>
          </w:tcPr>
          <w:p w14:paraId="7F2CF5B6" w14:textId="5EDD8BCD" w:rsidR="00B70491" w:rsidRPr="00160C0F" w:rsidRDefault="00B70491" w:rsidP="00B70491">
            <w:pPr>
              <w:contextualSpacing/>
              <w:jc w:val="center"/>
              <w:rPr>
                <w:sz w:val="24"/>
                <w:szCs w:val="24"/>
              </w:rPr>
            </w:pPr>
            <w:r w:rsidRPr="00160C0F">
              <w:rPr>
                <w:sz w:val="24"/>
                <w:szCs w:val="24"/>
              </w:rPr>
              <w:sym w:font="Webdings" w:char="F063"/>
            </w:r>
          </w:p>
        </w:tc>
      </w:tr>
      <w:tr w:rsidR="00B70491" w:rsidRPr="00160C0F" w14:paraId="31AAE135" w14:textId="7ADB473E" w:rsidTr="004D6BB8">
        <w:tc>
          <w:tcPr>
            <w:tcW w:w="576" w:type="dxa"/>
          </w:tcPr>
          <w:p w14:paraId="4DAC2861" w14:textId="567A9F1D" w:rsidR="00B70491" w:rsidRPr="00160C0F" w:rsidRDefault="00B70491" w:rsidP="00B70491">
            <w:pPr>
              <w:tabs>
                <w:tab w:val="left" w:leader="dot" w:pos="8543"/>
              </w:tabs>
              <w:ind w:left="4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</w:t>
            </w:r>
          </w:p>
        </w:tc>
        <w:tc>
          <w:tcPr>
            <w:tcW w:w="8759" w:type="dxa"/>
          </w:tcPr>
          <w:p w14:paraId="463C9E5F" w14:textId="77777777" w:rsidR="00B70491" w:rsidRPr="00160C0F" w:rsidRDefault="00B70491" w:rsidP="00B70491">
            <w:pPr>
              <w:pStyle w:val="ListParagraph"/>
              <w:tabs>
                <w:tab w:val="left" w:leader="dot" w:pos="8543"/>
              </w:tabs>
              <w:ind w:left="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Pr="00160C0F">
              <w:rPr>
                <w:sz w:val="24"/>
                <w:szCs w:val="24"/>
              </w:rPr>
              <w:t>ромяна в представителната власт на търговеца/дружеството</w:t>
            </w:r>
          </w:p>
          <w:p w14:paraId="1E948C17" w14:textId="77777777" w:rsidR="00B70491" w:rsidRPr="00160C0F" w:rsidRDefault="00B70491" w:rsidP="00B70491">
            <w:pPr>
              <w:pStyle w:val="ListParagraph"/>
              <w:tabs>
                <w:tab w:val="left" w:leader="dot" w:pos="8543"/>
              </w:tabs>
              <w:ind w:left="40"/>
              <w:jc w:val="both"/>
              <w:rPr>
                <w:sz w:val="24"/>
                <w:szCs w:val="24"/>
              </w:rPr>
            </w:pPr>
            <w:r w:rsidRPr="00160C0F">
              <w:rPr>
                <w:sz w:val="24"/>
                <w:szCs w:val="24"/>
              </w:rPr>
              <w:tab/>
            </w:r>
          </w:p>
          <w:p w14:paraId="6A5DF5C8" w14:textId="43CEFF35" w:rsidR="00B70491" w:rsidRPr="00160C0F" w:rsidRDefault="00B70491" w:rsidP="00B70491">
            <w:pPr>
              <w:autoSpaceDE w:val="0"/>
              <w:autoSpaceDN w:val="0"/>
              <w:adjustRightInd w:val="0"/>
              <w:ind w:firstLine="284"/>
              <w:jc w:val="center"/>
              <w:textAlignment w:val="center"/>
            </w:pPr>
            <w:r w:rsidRPr="00160C0F">
              <w:rPr>
                <w:i/>
                <w:iCs/>
                <w:spacing w:val="-1"/>
                <w:sz w:val="18"/>
                <w:szCs w:val="18"/>
              </w:rPr>
              <w:t>Посочват се данните за новия представляващ търговеца/дружеството</w:t>
            </w:r>
          </w:p>
        </w:tc>
        <w:tc>
          <w:tcPr>
            <w:tcW w:w="456" w:type="dxa"/>
            <w:vAlign w:val="center"/>
          </w:tcPr>
          <w:p w14:paraId="494914FA" w14:textId="5B01C3F0" w:rsidR="00B70491" w:rsidRPr="00160C0F" w:rsidRDefault="00B70491" w:rsidP="00B70491">
            <w:pPr>
              <w:contextualSpacing/>
              <w:jc w:val="center"/>
              <w:rPr>
                <w:sz w:val="24"/>
                <w:szCs w:val="24"/>
              </w:rPr>
            </w:pPr>
            <w:r w:rsidRPr="00160C0F">
              <w:rPr>
                <w:sz w:val="24"/>
                <w:szCs w:val="24"/>
              </w:rPr>
              <w:sym w:font="Webdings" w:char="F063"/>
            </w:r>
          </w:p>
        </w:tc>
      </w:tr>
      <w:tr w:rsidR="00B70491" w:rsidRPr="00160C0F" w14:paraId="3C3D06E8" w14:textId="4B2D4018" w:rsidTr="004D6BB8">
        <w:tc>
          <w:tcPr>
            <w:tcW w:w="576" w:type="dxa"/>
          </w:tcPr>
          <w:p w14:paraId="5CB24835" w14:textId="6194B00A" w:rsidR="00B70491" w:rsidRPr="00160C0F" w:rsidRDefault="00B70491" w:rsidP="00B70491">
            <w:pPr>
              <w:tabs>
                <w:tab w:val="left" w:leader="dot" w:pos="8543"/>
              </w:tabs>
              <w:ind w:left="4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</w:t>
            </w:r>
          </w:p>
        </w:tc>
        <w:tc>
          <w:tcPr>
            <w:tcW w:w="8759" w:type="dxa"/>
          </w:tcPr>
          <w:p w14:paraId="02A8DF70" w14:textId="2643D2E6" w:rsidR="00B70491" w:rsidRPr="00160C0F" w:rsidRDefault="00B70491" w:rsidP="00B70491">
            <w:pPr>
              <w:tabs>
                <w:tab w:val="left" w:leader="dot" w:pos="8543"/>
              </w:tabs>
              <w:ind w:left="40"/>
              <w:contextualSpacing/>
              <w:jc w:val="both"/>
              <w:rPr>
                <w:sz w:val="24"/>
                <w:szCs w:val="24"/>
              </w:rPr>
            </w:pPr>
            <w:r w:rsidRPr="00160C0F">
              <w:rPr>
                <w:sz w:val="24"/>
                <w:szCs w:val="24"/>
              </w:rPr>
              <w:t>Прекратяв</w:t>
            </w:r>
            <w:r>
              <w:rPr>
                <w:sz w:val="24"/>
                <w:szCs w:val="24"/>
              </w:rPr>
              <w:t>ане на</w:t>
            </w:r>
            <w:r w:rsidRPr="00160C0F">
              <w:rPr>
                <w:sz w:val="24"/>
                <w:szCs w:val="24"/>
              </w:rPr>
              <w:t xml:space="preserve"> договора с едномесечно предизвестие</w:t>
            </w:r>
          </w:p>
          <w:p w14:paraId="0DE1933B" w14:textId="5140EE53" w:rsidR="00B70491" w:rsidRPr="00160C0F" w:rsidRDefault="00B70491" w:rsidP="00B70491">
            <w:pPr>
              <w:tabs>
                <w:tab w:val="left" w:leader="dot" w:pos="8543"/>
              </w:tabs>
              <w:ind w:left="40"/>
              <w:contextualSpacing/>
              <w:jc w:val="both"/>
              <w:rPr>
                <w:sz w:val="24"/>
                <w:szCs w:val="24"/>
              </w:rPr>
            </w:pPr>
            <w:r w:rsidRPr="00160C0F">
              <w:rPr>
                <w:sz w:val="24"/>
                <w:szCs w:val="24"/>
              </w:rPr>
              <w:t>............................................................................................................................................</w:t>
            </w:r>
          </w:p>
          <w:p w14:paraId="64F8EA2F" w14:textId="430671A5" w:rsidR="00B70491" w:rsidRPr="000B40B9" w:rsidRDefault="00B70491" w:rsidP="00B70491">
            <w:pPr>
              <w:autoSpaceDE w:val="0"/>
              <w:autoSpaceDN w:val="0"/>
              <w:adjustRightInd w:val="0"/>
              <w:ind w:firstLine="284"/>
              <w:jc w:val="center"/>
              <w:textAlignment w:val="center"/>
              <w:rPr>
                <w:lang w:val="en-US"/>
              </w:rPr>
            </w:pPr>
            <w:r>
              <w:rPr>
                <w:i/>
                <w:iCs/>
                <w:spacing w:val="-1"/>
                <w:sz w:val="18"/>
                <w:szCs w:val="18"/>
                <w:lang w:val="en-US"/>
              </w:rPr>
              <w:t>(</w:t>
            </w:r>
            <w:r>
              <w:rPr>
                <w:i/>
                <w:iCs/>
                <w:spacing w:val="-1"/>
                <w:sz w:val="18"/>
                <w:szCs w:val="18"/>
              </w:rPr>
              <w:t>П</w:t>
            </w:r>
            <w:r w:rsidRPr="00160C0F">
              <w:rPr>
                <w:i/>
                <w:iCs/>
                <w:spacing w:val="-1"/>
                <w:sz w:val="18"/>
                <w:szCs w:val="18"/>
              </w:rPr>
              <w:t>осочва се датата, от която договора се счита за прекратен</w:t>
            </w:r>
            <w:r>
              <w:rPr>
                <w:i/>
                <w:iCs/>
                <w:spacing w:val="-1"/>
                <w:sz w:val="18"/>
                <w:szCs w:val="18"/>
                <w:lang w:val="en-US"/>
              </w:rPr>
              <w:t>)</w:t>
            </w:r>
          </w:p>
        </w:tc>
        <w:tc>
          <w:tcPr>
            <w:tcW w:w="456" w:type="dxa"/>
            <w:vAlign w:val="center"/>
          </w:tcPr>
          <w:p w14:paraId="2200C810" w14:textId="79C67F46" w:rsidR="00B70491" w:rsidRPr="00160C0F" w:rsidRDefault="00B70491" w:rsidP="00B70491">
            <w:pPr>
              <w:contextualSpacing/>
              <w:jc w:val="center"/>
              <w:rPr>
                <w:sz w:val="24"/>
                <w:szCs w:val="24"/>
              </w:rPr>
            </w:pPr>
            <w:r w:rsidRPr="00160C0F">
              <w:rPr>
                <w:sz w:val="24"/>
                <w:szCs w:val="24"/>
              </w:rPr>
              <w:sym w:font="Webdings" w:char="F063"/>
            </w:r>
          </w:p>
        </w:tc>
      </w:tr>
    </w:tbl>
    <w:p w14:paraId="2D1E1CB2" w14:textId="77777777" w:rsidR="00072725" w:rsidRDefault="00072725" w:rsidP="004C5204">
      <w:pPr>
        <w:tabs>
          <w:tab w:val="right" w:leader="dot" w:pos="7938"/>
        </w:tabs>
        <w:autoSpaceDE w:val="0"/>
        <w:autoSpaceDN w:val="0"/>
        <w:adjustRightInd w:val="0"/>
        <w:spacing w:after="0" w:line="240" w:lineRule="auto"/>
        <w:jc w:val="center"/>
        <w:textAlignment w:val="center"/>
        <w:rPr>
          <w:rFonts w:ascii="Times New Roman" w:hAnsi="Times New Roman" w:cs="Times New Roman"/>
          <w:i/>
          <w:iCs/>
          <w:color w:val="000000"/>
          <w:spacing w:val="-1"/>
          <w:sz w:val="18"/>
          <w:szCs w:val="18"/>
        </w:rPr>
      </w:pPr>
    </w:p>
    <w:p w14:paraId="11D75607" w14:textId="77777777" w:rsidR="004D6BB8" w:rsidRDefault="004D6BB8" w:rsidP="004C5204">
      <w:pPr>
        <w:autoSpaceDE w:val="0"/>
        <w:autoSpaceDN w:val="0"/>
        <w:adjustRightInd w:val="0"/>
        <w:spacing w:after="0" w:line="240" w:lineRule="auto"/>
        <w:ind w:firstLine="284"/>
        <w:jc w:val="both"/>
        <w:textAlignment w:val="center"/>
        <w:rPr>
          <w:rFonts w:ascii="Times New Roman" w:hAnsi="Times New Roman" w:cs="Times New Roman"/>
          <w:b/>
          <w:bCs/>
          <w:color w:val="FF0000"/>
          <w:spacing w:val="-1"/>
          <w:sz w:val="24"/>
          <w:szCs w:val="24"/>
        </w:rPr>
      </w:pPr>
    </w:p>
    <w:p w14:paraId="6BA1F591" w14:textId="6EAA2EEE" w:rsidR="00871455" w:rsidRPr="00112B0B" w:rsidRDefault="00871455" w:rsidP="004C5204">
      <w:pPr>
        <w:autoSpaceDE w:val="0"/>
        <w:autoSpaceDN w:val="0"/>
        <w:adjustRightInd w:val="0"/>
        <w:spacing w:after="0" w:line="240" w:lineRule="auto"/>
        <w:ind w:firstLine="284"/>
        <w:jc w:val="both"/>
        <w:textAlignment w:val="center"/>
        <w:rPr>
          <w:rFonts w:ascii="Times New Roman" w:hAnsi="Times New Roman" w:cs="Times New Roman"/>
          <w:spacing w:val="-1"/>
          <w:sz w:val="24"/>
          <w:szCs w:val="24"/>
        </w:rPr>
      </w:pPr>
      <w:r w:rsidRPr="00112B0B">
        <w:rPr>
          <w:rFonts w:ascii="Times New Roman" w:hAnsi="Times New Roman" w:cs="Times New Roman"/>
          <w:b/>
          <w:bCs/>
          <w:spacing w:val="-1"/>
          <w:sz w:val="24"/>
          <w:szCs w:val="24"/>
          <w:lang w:val="en-US"/>
        </w:rPr>
        <w:t>III</w:t>
      </w:r>
      <w:r w:rsidRPr="00112B0B">
        <w:rPr>
          <w:rFonts w:ascii="Times New Roman" w:hAnsi="Times New Roman" w:cs="Times New Roman"/>
          <w:b/>
          <w:bCs/>
          <w:spacing w:val="-1"/>
          <w:sz w:val="24"/>
          <w:szCs w:val="24"/>
        </w:rPr>
        <w:t>.</w:t>
      </w:r>
      <w:r w:rsidRPr="00112B0B">
        <w:rPr>
          <w:rFonts w:ascii="Times New Roman" w:hAnsi="Times New Roman" w:cs="Times New Roman"/>
          <w:spacing w:val="-1"/>
          <w:sz w:val="24"/>
          <w:szCs w:val="24"/>
        </w:rPr>
        <w:t xml:space="preserve"> Уведомявам за следните изменения в обстоятелствата по договора, които не водят до сключване на допълнително споразумение:</w:t>
      </w:r>
    </w:p>
    <w:p w14:paraId="3F56A33A" w14:textId="77777777" w:rsidR="00871455" w:rsidRPr="00112B0B" w:rsidRDefault="00871455" w:rsidP="004C5204">
      <w:pPr>
        <w:autoSpaceDE w:val="0"/>
        <w:autoSpaceDN w:val="0"/>
        <w:adjustRightInd w:val="0"/>
        <w:spacing w:line="240" w:lineRule="auto"/>
        <w:ind w:firstLine="284"/>
        <w:jc w:val="both"/>
        <w:textAlignment w:val="center"/>
        <w:rPr>
          <w:rFonts w:ascii="Times New Roman" w:hAnsi="Times New Roman" w:cs="Times New Roman"/>
          <w:i/>
          <w:iCs/>
          <w:spacing w:val="-1"/>
          <w:sz w:val="18"/>
          <w:szCs w:val="18"/>
        </w:rPr>
      </w:pPr>
      <w:r w:rsidRPr="00112B0B">
        <w:rPr>
          <w:rFonts w:ascii="Times New Roman" w:hAnsi="Times New Roman" w:cs="Times New Roman"/>
          <w:i/>
          <w:iCs/>
          <w:spacing w:val="-1"/>
          <w:sz w:val="18"/>
          <w:szCs w:val="18"/>
        </w:rPr>
        <w:t>(може да бъде посочено повече от едно изменение в обстоятелствата):</w:t>
      </w: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439"/>
        <w:gridCol w:w="8739"/>
        <w:gridCol w:w="455"/>
      </w:tblGrid>
      <w:tr w:rsidR="00112B0B" w:rsidRPr="00112B0B" w14:paraId="52E034CD" w14:textId="77777777" w:rsidTr="00AF466E">
        <w:tc>
          <w:tcPr>
            <w:tcW w:w="439" w:type="dxa"/>
          </w:tcPr>
          <w:p w14:paraId="187B633A" w14:textId="7E568C43" w:rsidR="001D17C9" w:rsidRPr="00112B0B" w:rsidRDefault="001D17C9" w:rsidP="004C5204">
            <w:pPr>
              <w:tabs>
                <w:tab w:val="left" w:leader="dot" w:pos="8543"/>
              </w:tabs>
              <w:ind w:hanging="6"/>
              <w:contextualSpacing/>
              <w:jc w:val="both"/>
              <w:rPr>
                <w:sz w:val="24"/>
                <w:szCs w:val="24"/>
              </w:rPr>
            </w:pPr>
            <w:r w:rsidRPr="00112B0B">
              <w:rPr>
                <w:sz w:val="24"/>
                <w:szCs w:val="24"/>
              </w:rPr>
              <w:t>№</w:t>
            </w:r>
          </w:p>
        </w:tc>
        <w:tc>
          <w:tcPr>
            <w:tcW w:w="8739" w:type="dxa"/>
          </w:tcPr>
          <w:p w14:paraId="509A69EE" w14:textId="5FC5C919" w:rsidR="001D17C9" w:rsidRPr="00112B0B" w:rsidRDefault="001D17C9" w:rsidP="001D17C9">
            <w:pPr>
              <w:jc w:val="center"/>
              <w:rPr>
                <w:sz w:val="24"/>
                <w:szCs w:val="24"/>
              </w:rPr>
            </w:pPr>
            <w:r w:rsidRPr="00112B0B">
              <w:rPr>
                <w:b/>
                <w:bCs/>
                <w:sz w:val="24"/>
                <w:szCs w:val="24"/>
              </w:rPr>
              <w:t>Тип промяна в обстоятелствата по договора</w:t>
            </w:r>
          </w:p>
        </w:tc>
        <w:tc>
          <w:tcPr>
            <w:tcW w:w="455" w:type="dxa"/>
            <w:vAlign w:val="center"/>
          </w:tcPr>
          <w:p w14:paraId="4EDEC2B3" w14:textId="77777777" w:rsidR="001D17C9" w:rsidRPr="00112B0B" w:rsidRDefault="001D17C9" w:rsidP="004C5204">
            <w:pPr>
              <w:jc w:val="center"/>
              <w:rPr>
                <w:sz w:val="24"/>
                <w:szCs w:val="24"/>
              </w:rPr>
            </w:pPr>
          </w:p>
        </w:tc>
      </w:tr>
      <w:tr w:rsidR="00112B0B" w:rsidRPr="00112B0B" w14:paraId="5E886417" w14:textId="77777777" w:rsidTr="00AF466E">
        <w:tc>
          <w:tcPr>
            <w:tcW w:w="439" w:type="dxa"/>
          </w:tcPr>
          <w:p w14:paraId="4D875CB3" w14:textId="63632220" w:rsidR="00EF2755" w:rsidRPr="00112B0B" w:rsidRDefault="00EF2755" w:rsidP="004C5204">
            <w:pPr>
              <w:tabs>
                <w:tab w:val="left" w:leader="dot" w:pos="8543"/>
              </w:tabs>
              <w:ind w:hanging="6"/>
              <w:contextualSpacing/>
              <w:jc w:val="both"/>
              <w:rPr>
                <w:sz w:val="24"/>
                <w:szCs w:val="24"/>
              </w:rPr>
            </w:pPr>
            <w:r w:rsidRPr="00112B0B">
              <w:rPr>
                <w:sz w:val="24"/>
                <w:szCs w:val="24"/>
              </w:rPr>
              <w:t>1</w:t>
            </w:r>
          </w:p>
        </w:tc>
        <w:tc>
          <w:tcPr>
            <w:tcW w:w="8739" w:type="dxa"/>
          </w:tcPr>
          <w:p w14:paraId="5CFC1EC9" w14:textId="50E40358" w:rsidR="00EF2755" w:rsidRPr="00112B0B" w:rsidRDefault="00BE091F" w:rsidP="004C5204">
            <w:pPr>
              <w:jc w:val="both"/>
              <w:rPr>
                <w:sz w:val="24"/>
                <w:szCs w:val="24"/>
                <w:lang w:val="en-US"/>
              </w:rPr>
            </w:pPr>
            <w:r w:rsidRPr="00112B0B">
              <w:rPr>
                <w:sz w:val="24"/>
                <w:szCs w:val="24"/>
              </w:rPr>
              <w:t>Промяна в</w:t>
            </w:r>
            <w:r w:rsidR="00EF2755" w:rsidRPr="00112B0B">
              <w:rPr>
                <w:sz w:val="24"/>
                <w:szCs w:val="24"/>
              </w:rPr>
              <w:t xml:space="preserve"> първоначално избрания начин на документооборот с НЗОК/РЗОК (от електронен към хартиен или обратно</w:t>
            </w:r>
            <w:r w:rsidR="00EF2755" w:rsidRPr="00112B0B">
              <w:rPr>
                <w:sz w:val="24"/>
                <w:szCs w:val="24"/>
                <w:lang w:val="en-US"/>
              </w:rPr>
              <w:t>)</w:t>
            </w:r>
          </w:p>
          <w:p w14:paraId="4F35E41A" w14:textId="77777777" w:rsidR="00EF2755" w:rsidRPr="00112B0B" w:rsidRDefault="00EF2755" w:rsidP="004C5204">
            <w:pPr>
              <w:tabs>
                <w:tab w:val="left" w:leader="dot" w:pos="8543"/>
              </w:tabs>
              <w:ind w:left="40"/>
              <w:contextualSpacing/>
              <w:jc w:val="both"/>
              <w:rPr>
                <w:sz w:val="24"/>
                <w:szCs w:val="24"/>
              </w:rPr>
            </w:pPr>
            <w:r w:rsidRPr="00112B0B">
              <w:rPr>
                <w:sz w:val="24"/>
                <w:szCs w:val="24"/>
              </w:rPr>
              <w:t>............................................................................................................................................</w:t>
            </w:r>
          </w:p>
          <w:p w14:paraId="617CA68A" w14:textId="1367981F" w:rsidR="00EF2755" w:rsidRPr="00112B0B" w:rsidRDefault="00EF2755" w:rsidP="00112B0B">
            <w:pPr>
              <w:autoSpaceDE w:val="0"/>
              <w:autoSpaceDN w:val="0"/>
              <w:adjustRightInd w:val="0"/>
              <w:ind w:firstLine="284"/>
              <w:jc w:val="center"/>
              <w:textAlignment w:val="center"/>
              <w:rPr>
                <w:lang w:val="en-US"/>
              </w:rPr>
            </w:pPr>
            <w:r w:rsidRPr="00112B0B">
              <w:rPr>
                <w:i/>
                <w:iCs/>
                <w:spacing w:val="-1"/>
                <w:sz w:val="18"/>
                <w:szCs w:val="18"/>
                <w:lang w:val="en-US"/>
              </w:rPr>
              <w:t>(</w:t>
            </w:r>
            <w:r w:rsidRPr="00112B0B">
              <w:rPr>
                <w:i/>
                <w:iCs/>
                <w:spacing w:val="-1"/>
                <w:sz w:val="18"/>
                <w:szCs w:val="18"/>
              </w:rPr>
              <w:t>Уведомлението се подава  по актуално избрания способ</w:t>
            </w:r>
            <w:r w:rsidRPr="00112B0B">
              <w:rPr>
                <w:i/>
                <w:iCs/>
                <w:spacing w:val="-1"/>
                <w:sz w:val="18"/>
                <w:szCs w:val="18"/>
                <w:lang w:val="en-US"/>
              </w:rPr>
              <w:t>)</w:t>
            </w:r>
          </w:p>
        </w:tc>
        <w:tc>
          <w:tcPr>
            <w:tcW w:w="455" w:type="dxa"/>
            <w:vAlign w:val="center"/>
          </w:tcPr>
          <w:p w14:paraId="060DE7F5" w14:textId="77777777" w:rsidR="00EF2755" w:rsidRPr="00112B0B" w:rsidRDefault="00EF2755" w:rsidP="004C5204">
            <w:pPr>
              <w:jc w:val="center"/>
              <w:rPr>
                <w:sz w:val="24"/>
                <w:szCs w:val="24"/>
              </w:rPr>
            </w:pPr>
            <w:r w:rsidRPr="00112B0B">
              <w:rPr>
                <w:sz w:val="24"/>
                <w:szCs w:val="24"/>
              </w:rPr>
              <w:sym w:font="Webdings" w:char="F063"/>
            </w:r>
          </w:p>
        </w:tc>
      </w:tr>
      <w:tr w:rsidR="00112B0B" w:rsidRPr="00112B0B" w14:paraId="48B5DAD4" w14:textId="77777777" w:rsidTr="00AF466E">
        <w:tc>
          <w:tcPr>
            <w:tcW w:w="439" w:type="dxa"/>
          </w:tcPr>
          <w:p w14:paraId="667A80F7" w14:textId="7AD862C7" w:rsidR="00247D22" w:rsidRPr="00112B0B" w:rsidRDefault="00EF2755" w:rsidP="004C5204">
            <w:pPr>
              <w:tabs>
                <w:tab w:val="left" w:leader="dot" w:pos="8543"/>
              </w:tabs>
              <w:ind w:hanging="6"/>
              <w:contextualSpacing/>
              <w:jc w:val="both"/>
              <w:rPr>
                <w:sz w:val="24"/>
                <w:szCs w:val="24"/>
              </w:rPr>
            </w:pPr>
            <w:r w:rsidRPr="00112B0B">
              <w:rPr>
                <w:sz w:val="24"/>
                <w:szCs w:val="24"/>
              </w:rPr>
              <w:t>2.</w:t>
            </w:r>
          </w:p>
        </w:tc>
        <w:tc>
          <w:tcPr>
            <w:tcW w:w="8739" w:type="dxa"/>
          </w:tcPr>
          <w:p w14:paraId="04B2630B" w14:textId="12FE395F" w:rsidR="00247D22" w:rsidRPr="00112B0B" w:rsidRDefault="00BE091F" w:rsidP="004C5204">
            <w:pPr>
              <w:pStyle w:val="ListParagraph"/>
              <w:tabs>
                <w:tab w:val="left" w:leader="dot" w:pos="8543"/>
              </w:tabs>
              <w:ind w:left="40"/>
              <w:jc w:val="both"/>
              <w:rPr>
                <w:sz w:val="24"/>
                <w:szCs w:val="24"/>
              </w:rPr>
            </w:pPr>
            <w:r w:rsidRPr="00112B0B">
              <w:rPr>
                <w:sz w:val="24"/>
                <w:szCs w:val="24"/>
              </w:rPr>
              <w:t>В</w:t>
            </w:r>
            <w:r w:rsidR="00247D22" w:rsidRPr="00112B0B">
              <w:rPr>
                <w:sz w:val="24"/>
                <w:szCs w:val="24"/>
              </w:rPr>
              <w:t>ременна промяна в работното време на аптеката</w:t>
            </w:r>
          </w:p>
          <w:p w14:paraId="4A8E5245" w14:textId="77777777" w:rsidR="00247D22" w:rsidRPr="00112B0B" w:rsidRDefault="00247D22" w:rsidP="004C5204">
            <w:pPr>
              <w:pStyle w:val="ListParagraph"/>
              <w:tabs>
                <w:tab w:val="left" w:leader="dot" w:pos="8543"/>
              </w:tabs>
              <w:ind w:left="40"/>
              <w:jc w:val="both"/>
              <w:rPr>
                <w:sz w:val="24"/>
                <w:szCs w:val="24"/>
              </w:rPr>
            </w:pPr>
            <w:r w:rsidRPr="00112B0B">
              <w:rPr>
                <w:sz w:val="24"/>
                <w:szCs w:val="24"/>
              </w:rPr>
              <w:tab/>
            </w:r>
          </w:p>
          <w:p w14:paraId="50F70086" w14:textId="7B973808" w:rsidR="00247D22" w:rsidRPr="00112B0B" w:rsidRDefault="00B40830" w:rsidP="004C5204">
            <w:pPr>
              <w:autoSpaceDE w:val="0"/>
              <w:autoSpaceDN w:val="0"/>
              <w:adjustRightInd w:val="0"/>
              <w:ind w:firstLine="284"/>
              <w:jc w:val="center"/>
              <w:textAlignment w:val="center"/>
            </w:pPr>
            <w:r w:rsidRPr="00112B0B">
              <w:rPr>
                <w:i/>
                <w:iCs/>
                <w:spacing w:val="-1"/>
                <w:sz w:val="18"/>
                <w:szCs w:val="18"/>
                <w:lang w:val="en-US"/>
              </w:rPr>
              <w:t>(</w:t>
            </w:r>
            <w:r w:rsidR="00247D22" w:rsidRPr="00112B0B">
              <w:rPr>
                <w:i/>
                <w:iCs/>
                <w:spacing w:val="-1"/>
                <w:sz w:val="18"/>
                <w:szCs w:val="18"/>
              </w:rPr>
              <w:t xml:space="preserve">Посочва се </w:t>
            </w:r>
            <w:r w:rsidR="00EC2FA0" w:rsidRPr="00112B0B">
              <w:rPr>
                <w:i/>
                <w:iCs/>
                <w:spacing w:val="-1"/>
                <w:sz w:val="18"/>
                <w:szCs w:val="18"/>
              </w:rPr>
              <w:t>срока</w:t>
            </w:r>
            <w:r w:rsidR="00096C85" w:rsidRPr="00112B0B">
              <w:rPr>
                <w:i/>
                <w:iCs/>
                <w:spacing w:val="-1"/>
                <w:sz w:val="18"/>
                <w:szCs w:val="18"/>
              </w:rPr>
              <w:t xml:space="preserve">: </w:t>
            </w:r>
            <w:r w:rsidR="00BE2BC0" w:rsidRPr="00112B0B">
              <w:rPr>
                <w:i/>
                <w:iCs/>
                <w:spacing w:val="-1"/>
                <w:sz w:val="18"/>
                <w:szCs w:val="18"/>
              </w:rPr>
              <w:t>от</w:t>
            </w:r>
            <w:r w:rsidR="00742805" w:rsidRPr="00112B0B">
              <w:rPr>
                <w:i/>
                <w:iCs/>
                <w:spacing w:val="-1"/>
                <w:sz w:val="18"/>
                <w:szCs w:val="18"/>
              </w:rPr>
              <w:t xml:space="preserve"> (дата)</w:t>
            </w:r>
            <w:r w:rsidR="00BE2BC0" w:rsidRPr="00112B0B">
              <w:rPr>
                <w:i/>
                <w:iCs/>
                <w:spacing w:val="-1"/>
                <w:sz w:val="18"/>
                <w:szCs w:val="18"/>
              </w:rPr>
              <w:t xml:space="preserve"> до</w:t>
            </w:r>
            <w:r w:rsidR="00742805" w:rsidRPr="00112B0B">
              <w:rPr>
                <w:i/>
                <w:iCs/>
                <w:spacing w:val="-1"/>
                <w:sz w:val="18"/>
                <w:szCs w:val="18"/>
              </w:rPr>
              <w:t xml:space="preserve"> (дата)</w:t>
            </w:r>
            <w:r w:rsidR="00BE2BC0" w:rsidRPr="00112B0B">
              <w:rPr>
                <w:i/>
                <w:iCs/>
                <w:spacing w:val="-1"/>
                <w:sz w:val="18"/>
                <w:szCs w:val="18"/>
              </w:rPr>
              <w:t>,</w:t>
            </w:r>
            <w:r w:rsidR="00BE2BC0" w:rsidRPr="00112B0B">
              <w:rPr>
                <w:i/>
                <w:iCs/>
                <w:spacing w:val="-1"/>
                <w:sz w:val="18"/>
                <w:szCs w:val="18"/>
                <w:lang w:val="en-US"/>
              </w:rPr>
              <w:t xml:space="preserve"> </w:t>
            </w:r>
            <w:r w:rsidR="00BE2BC0" w:rsidRPr="00112B0B">
              <w:rPr>
                <w:i/>
                <w:iCs/>
                <w:spacing w:val="-1"/>
                <w:sz w:val="18"/>
                <w:szCs w:val="18"/>
              </w:rPr>
              <w:t>в</w:t>
            </w:r>
            <w:r w:rsidR="00EC2FA0" w:rsidRPr="00112B0B">
              <w:rPr>
                <w:i/>
                <w:iCs/>
                <w:spacing w:val="-1"/>
                <w:sz w:val="18"/>
                <w:szCs w:val="18"/>
              </w:rPr>
              <w:t xml:space="preserve"> който изпълнителят ще работи с променено работно време</w:t>
            </w:r>
            <w:r w:rsidR="00BE091F" w:rsidRPr="00112B0B">
              <w:rPr>
                <w:i/>
                <w:iCs/>
                <w:spacing w:val="-1"/>
                <w:sz w:val="18"/>
                <w:szCs w:val="18"/>
              </w:rPr>
              <w:t>, както и конкретните работни часове</w:t>
            </w:r>
            <w:r w:rsidRPr="00112B0B">
              <w:rPr>
                <w:i/>
                <w:iCs/>
                <w:spacing w:val="-1"/>
                <w:sz w:val="18"/>
                <w:szCs w:val="18"/>
                <w:lang w:val="en-US"/>
              </w:rPr>
              <w:t>)</w:t>
            </w:r>
          </w:p>
        </w:tc>
        <w:tc>
          <w:tcPr>
            <w:tcW w:w="455" w:type="dxa"/>
            <w:vAlign w:val="center"/>
          </w:tcPr>
          <w:p w14:paraId="2EDBFE41" w14:textId="77777777" w:rsidR="00247D22" w:rsidRPr="00112B0B" w:rsidRDefault="00247D22" w:rsidP="004C5204">
            <w:pPr>
              <w:contextualSpacing/>
              <w:jc w:val="center"/>
              <w:rPr>
                <w:sz w:val="24"/>
                <w:szCs w:val="24"/>
              </w:rPr>
            </w:pPr>
            <w:r w:rsidRPr="00112B0B">
              <w:rPr>
                <w:sz w:val="24"/>
                <w:szCs w:val="24"/>
              </w:rPr>
              <w:sym w:font="Webdings" w:char="F063"/>
            </w:r>
          </w:p>
        </w:tc>
      </w:tr>
      <w:tr w:rsidR="00112B0B" w:rsidRPr="00112B0B" w14:paraId="2A2E5BFF" w14:textId="77777777" w:rsidTr="00AF466E">
        <w:tc>
          <w:tcPr>
            <w:tcW w:w="439" w:type="dxa"/>
          </w:tcPr>
          <w:p w14:paraId="39A613C0" w14:textId="7CB5EBB4" w:rsidR="00C35F29" w:rsidRPr="00112B0B" w:rsidRDefault="00C35F29" w:rsidP="004C5204">
            <w:pPr>
              <w:tabs>
                <w:tab w:val="left" w:leader="dot" w:pos="8543"/>
              </w:tabs>
              <w:ind w:hanging="6"/>
              <w:contextualSpacing/>
              <w:jc w:val="both"/>
              <w:rPr>
                <w:sz w:val="24"/>
                <w:szCs w:val="24"/>
              </w:rPr>
            </w:pPr>
            <w:r w:rsidRPr="00112B0B">
              <w:rPr>
                <w:sz w:val="24"/>
                <w:szCs w:val="24"/>
              </w:rPr>
              <w:t>3.</w:t>
            </w:r>
          </w:p>
        </w:tc>
        <w:tc>
          <w:tcPr>
            <w:tcW w:w="8739" w:type="dxa"/>
          </w:tcPr>
          <w:p w14:paraId="48D0DD9C" w14:textId="4030A137" w:rsidR="00C35F29" w:rsidRPr="00112B0B" w:rsidRDefault="00C35F29" w:rsidP="00C35F29">
            <w:pPr>
              <w:tabs>
                <w:tab w:val="left" w:leader="dot" w:pos="8543"/>
              </w:tabs>
              <w:ind w:left="40"/>
              <w:contextualSpacing/>
              <w:jc w:val="both"/>
              <w:rPr>
                <w:sz w:val="24"/>
                <w:szCs w:val="24"/>
              </w:rPr>
            </w:pPr>
            <w:r w:rsidRPr="00112B0B">
              <w:rPr>
                <w:sz w:val="24"/>
                <w:szCs w:val="24"/>
              </w:rPr>
              <w:t>Постоянна промяна в работното време на аптеката за цялото действие на договора</w:t>
            </w:r>
          </w:p>
          <w:p w14:paraId="335086E4" w14:textId="37F82C76" w:rsidR="00C35F29" w:rsidRPr="00112B0B" w:rsidRDefault="00112B0B" w:rsidP="00112B0B">
            <w:pPr>
              <w:pStyle w:val="ListParagraph"/>
              <w:tabs>
                <w:tab w:val="left" w:leader="dot" w:pos="8543"/>
              </w:tabs>
              <w:ind w:left="40"/>
              <w:jc w:val="center"/>
              <w:rPr>
                <w:sz w:val="24"/>
                <w:szCs w:val="24"/>
              </w:rPr>
            </w:pPr>
            <w:r>
              <w:rPr>
                <w:i/>
                <w:iCs/>
                <w:spacing w:val="-1"/>
                <w:sz w:val="18"/>
                <w:szCs w:val="18"/>
              </w:rPr>
              <w:t>(</w:t>
            </w:r>
            <w:r w:rsidR="00C35F29" w:rsidRPr="00112B0B">
              <w:rPr>
                <w:i/>
                <w:iCs/>
                <w:spacing w:val="-1"/>
                <w:sz w:val="18"/>
                <w:szCs w:val="18"/>
              </w:rPr>
              <w:t>Прилага се декларация по образец №2</w:t>
            </w:r>
            <w:r>
              <w:rPr>
                <w:i/>
                <w:iCs/>
                <w:spacing w:val="-1"/>
                <w:sz w:val="18"/>
                <w:szCs w:val="18"/>
              </w:rPr>
              <w:t>)</w:t>
            </w:r>
          </w:p>
        </w:tc>
        <w:tc>
          <w:tcPr>
            <w:tcW w:w="455" w:type="dxa"/>
            <w:vAlign w:val="center"/>
          </w:tcPr>
          <w:p w14:paraId="3353A003" w14:textId="5BE55ECD" w:rsidR="00C35F29" w:rsidRPr="00112B0B" w:rsidRDefault="00C35F29" w:rsidP="004C5204">
            <w:pPr>
              <w:contextualSpacing/>
              <w:jc w:val="center"/>
              <w:rPr>
                <w:sz w:val="24"/>
                <w:szCs w:val="24"/>
              </w:rPr>
            </w:pPr>
            <w:r w:rsidRPr="00112B0B">
              <w:rPr>
                <w:sz w:val="24"/>
                <w:szCs w:val="24"/>
              </w:rPr>
              <w:sym w:font="Webdings" w:char="F063"/>
            </w:r>
          </w:p>
        </w:tc>
      </w:tr>
      <w:tr w:rsidR="00112B0B" w:rsidRPr="00112B0B" w14:paraId="43633D20" w14:textId="77777777" w:rsidTr="00AF466E">
        <w:tc>
          <w:tcPr>
            <w:tcW w:w="439" w:type="dxa"/>
          </w:tcPr>
          <w:p w14:paraId="6C322C04" w14:textId="74332523" w:rsidR="000127AD" w:rsidRPr="00112B0B" w:rsidRDefault="00C35F29" w:rsidP="004C5204">
            <w:pPr>
              <w:tabs>
                <w:tab w:val="left" w:leader="dot" w:pos="8543"/>
              </w:tabs>
              <w:ind w:hanging="6"/>
              <w:contextualSpacing/>
              <w:jc w:val="both"/>
              <w:rPr>
                <w:sz w:val="24"/>
                <w:szCs w:val="24"/>
              </w:rPr>
            </w:pPr>
            <w:r w:rsidRPr="00112B0B">
              <w:rPr>
                <w:sz w:val="24"/>
                <w:szCs w:val="24"/>
              </w:rPr>
              <w:t>4</w:t>
            </w:r>
            <w:r w:rsidR="002B3882" w:rsidRPr="00112B0B">
              <w:rPr>
                <w:sz w:val="24"/>
                <w:szCs w:val="24"/>
              </w:rPr>
              <w:t>.</w:t>
            </w:r>
          </w:p>
        </w:tc>
        <w:tc>
          <w:tcPr>
            <w:tcW w:w="8739" w:type="dxa"/>
          </w:tcPr>
          <w:p w14:paraId="05D655FA" w14:textId="77777777" w:rsidR="00C35F29" w:rsidRPr="00112B0B" w:rsidRDefault="00C35F29" w:rsidP="00C35F29">
            <w:pPr>
              <w:tabs>
                <w:tab w:val="left" w:leader="dot" w:pos="8543"/>
              </w:tabs>
              <w:ind w:left="40"/>
              <w:contextualSpacing/>
              <w:jc w:val="both"/>
              <w:rPr>
                <w:sz w:val="24"/>
                <w:szCs w:val="24"/>
              </w:rPr>
            </w:pPr>
            <w:r w:rsidRPr="00112B0B">
              <w:rPr>
                <w:sz w:val="24"/>
                <w:szCs w:val="24"/>
              </w:rPr>
              <w:t>Промяна в персонала на аптеката</w:t>
            </w:r>
          </w:p>
          <w:p w14:paraId="5BCF8997" w14:textId="78284F11" w:rsidR="004D1836" w:rsidRPr="00112B0B" w:rsidRDefault="00112B0B" w:rsidP="00112B0B">
            <w:pPr>
              <w:jc w:val="center"/>
              <w:rPr>
                <w:i/>
                <w:iCs/>
                <w:lang w:val="en-US"/>
              </w:rPr>
            </w:pPr>
            <w:r>
              <w:rPr>
                <w:i/>
                <w:iCs/>
                <w:spacing w:val="-1"/>
                <w:sz w:val="18"/>
                <w:szCs w:val="18"/>
              </w:rPr>
              <w:t>(</w:t>
            </w:r>
            <w:r w:rsidR="00C35F29" w:rsidRPr="00112B0B">
              <w:rPr>
                <w:i/>
                <w:iCs/>
                <w:spacing w:val="-1"/>
                <w:sz w:val="18"/>
                <w:szCs w:val="18"/>
              </w:rPr>
              <w:t>Прилага се декларация по образец №4</w:t>
            </w:r>
            <w:r>
              <w:rPr>
                <w:i/>
                <w:iCs/>
                <w:spacing w:val="-1"/>
                <w:sz w:val="18"/>
                <w:szCs w:val="18"/>
              </w:rPr>
              <w:t>)</w:t>
            </w:r>
          </w:p>
        </w:tc>
        <w:tc>
          <w:tcPr>
            <w:tcW w:w="455" w:type="dxa"/>
            <w:vAlign w:val="center"/>
          </w:tcPr>
          <w:p w14:paraId="43DE54AD" w14:textId="4D1DD09D" w:rsidR="000127AD" w:rsidRPr="00112B0B" w:rsidRDefault="002B3882" w:rsidP="004C5204">
            <w:pPr>
              <w:jc w:val="center"/>
              <w:rPr>
                <w:sz w:val="24"/>
                <w:szCs w:val="24"/>
              </w:rPr>
            </w:pPr>
            <w:r w:rsidRPr="00112B0B">
              <w:rPr>
                <w:sz w:val="24"/>
                <w:szCs w:val="24"/>
              </w:rPr>
              <w:sym w:font="Webdings" w:char="F063"/>
            </w:r>
          </w:p>
        </w:tc>
      </w:tr>
      <w:tr w:rsidR="00112B0B" w:rsidRPr="00112B0B" w14:paraId="27053324" w14:textId="77777777" w:rsidTr="00512B49">
        <w:tc>
          <w:tcPr>
            <w:tcW w:w="439" w:type="dxa"/>
          </w:tcPr>
          <w:p w14:paraId="30EF6AF8" w14:textId="3F1340FA" w:rsidR="00AF466E" w:rsidRPr="00112B0B" w:rsidRDefault="00C35F29" w:rsidP="00AF466E">
            <w:pPr>
              <w:tabs>
                <w:tab w:val="left" w:leader="dot" w:pos="8543"/>
              </w:tabs>
              <w:ind w:hanging="6"/>
              <w:contextualSpacing/>
              <w:jc w:val="both"/>
              <w:rPr>
                <w:sz w:val="24"/>
                <w:szCs w:val="24"/>
              </w:rPr>
            </w:pPr>
            <w:r w:rsidRPr="00112B0B">
              <w:rPr>
                <w:sz w:val="24"/>
                <w:szCs w:val="24"/>
              </w:rPr>
              <w:t>5</w:t>
            </w:r>
            <w:r w:rsidR="00AF466E" w:rsidRPr="00112B0B">
              <w:rPr>
                <w:sz w:val="24"/>
                <w:szCs w:val="24"/>
              </w:rPr>
              <w:t>.</w:t>
            </w:r>
          </w:p>
        </w:tc>
        <w:tc>
          <w:tcPr>
            <w:tcW w:w="8739" w:type="dxa"/>
          </w:tcPr>
          <w:p w14:paraId="06DA84ED" w14:textId="6A557105" w:rsidR="00AF466E" w:rsidRPr="00112B0B" w:rsidRDefault="00AF466E" w:rsidP="00AF466E">
            <w:pPr>
              <w:jc w:val="both"/>
              <w:rPr>
                <w:sz w:val="24"/>
                <w:szCs w:val="24"/>
              </w:rPr>
            </w:pPr>
            <w:r w:rsidRPr="00112B0B">
              <w:rPr>
                <w:sz w:val="24"/>
                <w:szCs w:val="24"/>
              </w:rPr>
              <w:t>Прекр</w:t>
            </w:r>
            <w:r w:rsidR="00C35F29" w:rsidRPr="00112B0B">
              <w:rPr>
                <w:sz w:val="24"/>
                <w:szCs w:val="24"/>
              </w:rPr>
              <w:t>атяване на</w:t>
            </w:r>
            <w:r w:rsidRPr="00112B0B">
              <w:rPr>
                <w:sz w:val="24"/>
                <w:szCs w:val="24"/>
              </w:rPr>
              <w:t xml:space="preserve"> договора </w:t>
            </w:r>
            <w:r w:rsidR="00374BB7" w:rsidRPr="00112B0B">
              <w:rPr>
                <w:sz w:val="24"/>
                <w:szCs w:val="24"/>
              </w:rPr>
              <w:t xml:space="preserve">с НЗОК </w:t>
            </w:r>
            <w:r w:rsidRPr="00112B0B">
              <w:rPr>
                <w:sz w:val="24"/>
                <w:szCs w:val="24"/>
              </w:rPr>
              <w:t>по взаимно съгласие</w:t>
            </w:r>
          </w:p>
          <w:p w14:paraId="6BE77260" w14:textId="089F8EA0" w:rsidR="00AF466E" w:rsidRPr="00112B0B" w:rsidRDefault="00AF466E" w:rsidP="00112B0B">
            <w:pPr>
              <w:jc w:val="center"/>
              <w:rPr>
                <w:i/>
                <w:iCs/>
                <w:lang w:val="en-US"/>
              </w:rPr>
            </w:pPr>
            <w:r w:rsidRPr="00112B0B">
              <w:rPr>
                <w:i/>
                <w:iCs/>
                <w:lang w:val="en-US"/>
              </w:rPr>
              <w:t>(</w:t>
            </w:r>
            <w:r w:rsidR="00003830" w:rsidRPr="00112B0B">
              <w:rPr>
                <w:i/>
                <w:iCs/>
              </w:rPr>
              <w:t xml:space="preserve">подписва се двустранно споразумение, в което се посочва датата от която договора </w:t>
            </w:r>
            <w:r w:rsidR="00374BB7" w:rsidRPr="00112B0B">
              <w:rPr>
                <w:i/>
                <w:iCs/>
              </w:rPr>
              <w:t xml:space="preserve">ще </w:t>
            </w:r>
            <w:r w:rsidR="00003830" w:rsidRPr="00112B0B">
              <w:rPr>
                <w:i/>
                <w:iCs/>
              </w:rPr>
              <w:t>се счита за прекратен</w:t>
            </w:r>
            <w:r w:rsidRPr="00112B0B">
              <w:rPr>
                <w:i/>
                <w:iCs/>
                <w:lang w:val="en-US"/>
              </w:rPr>
              <w:t>)</w:t>
            </w:r>
          </w:p>
        </w:tc>
        <w:tc>
          <w:tcPr>
            <w:tcW w:w="455" w:type="dxa"/>
          </w:tcPr>
          <w:p w14:paraId="291BB540" w14:textId="69DF7AE0" w:rsidR="00AF466E" w:rsidRPr="00112B0B" w:rsidRDefault="00AF466E" w:rsidP="00AF466E">
            <w:pPr>
              <w:jc w:val="center"/>
              <w:rPr>
                <w:sz w:val="24"/>
                <w:szCs w:val="24"/>
              </w:rPr>
            </w:pPr>
            <w:r w:rsidRPr="00112B0B">
              <w:rPr>
                <w:sz w:val="24"/>
                <w:szCs w:val="24"/>
              </w:rPr>
              <w:sym w:font="Webdings" w:char="F063"/>
            </w:r>
          </w:p>
        </w:tc>
      </w:tr>
      <w:tr w:rsidR="00112B0B" w:rsidRPr="00112B0B" w14:paraId="142DC271" w14:textId="77777777" w:rsidTr="001008DE">
        <w:tc>
          <w:tcPr>
            <w:tcW w:w="439" w:type="dxa"/>
          </w:tcPr>
          <w:p w14:paraId="6C65C9E8" w14:textId="78B768C3" w:rsidR="00B70491" w:rsidRPr="00112B0B" w:rsidRDefault="00C35F29" w:rsidP="00B70491">
            <w:pPr>
              <w:tabs>
                <w:tab w:val="left" w:leader="dot" w:pos="8543"/>
              </w:tabs>
              <w:ind w:hanging="6"/>
              <w:contextualSpacing/>
              <w:jc w:val="both"/>
              <w:rPr>
                <w:sz w:val="24"/>
                <w:szCs w:val="24"/>
              </w:rPr>
            </w:pPr>
            <w:r w:rsidRPr="00112B0B">
              <w:rPr>
                <w:sz w:val="24"/>
                <w:szCs w:val="24"/>
              </w:rPr>
              <w:t>6.</w:t>
            </w:r>
          </w:p>
        </w:tc>
        <w:tc>
          <w:tcPr>
            <w:tcW w:w="8739" w:type="dxa"/>
          </w:tcPr>
          <w:p w14:paraId="3AB36D0A" w14:textId="77777777" w:rsidR="00B70491" w:rsidRPr="00112B0B" w:rsidRDefault="00B70491" w:rsidP="00B70491">
            <w:pPr>
              <w:tabs>
                <w:tab w:val="left" w:leader="dot" w:pos="8543"/>
              </w:tabs>
              <w:contextualSpacing/>
              <w:jc w:val="both"/>
              <w:rPr>
                <w:sz w:val="24"/>
                <w:szCs w:val="24"/>
                <w:u w:val="single"/>
              </w:rPr>
            </w:pPr>
            <w:r w:rsidRPr="00112B0B">
              <w:rPr>
                <w:sz w:val="24"/>
                <w:szCs w:val="24"/>
              </w:rPr>
              <w:t xml:space="preserve">Преобразуване на юридическото лице, изпълнител по договора </w:t>
            </w:r>
            <w:r w:rsidRPr="00112B0B">
              <w:rPr>
                <w:sz w:val="24"/>
                <w:szCs w:val="24"/>
                <w:u w:val="single"/>
              </w:rPr>
              <w:t>с промяна на ЕИК</w:t>
            </w:r>
          </w:p>
          <w:p w14:paraId="106AED88" w14:textId="77777777" w:rsidR="00B70491" w:rsidRPr="00112B0B" w:rsidRDefault="00B70491" w:rsidP="00B70491">
            <w:pPr>
              <w:tabs>
                <w:tab w:val="left" w:leader="dot" w:pos="8543"/>
              </w:tabs>
              <w:ind w:left="40"/>
              <w:contextualSpacing/>
              <w:jc w:val="both"/>
              <w:rPr>
                <w:sz w:val="24"/>
                <w:szCs w:val="24"/>
              </w:rPr>
            </w:pPr>
            <w:r w:rsidRPr="00112B0B">
              <w:rPr>
                <w:sz w:val="24"/>
                <w:szCs w:val="24"/>
              </w:rPr>
              <w:t>..........................................................................................................................................</w:t>
            </w:r>
          </w:p>
          <w:p w14:paraId="17FFB6C1" w14:textId="34124165" w:rsidR="00B70491" w:rsidRPr="00112B0B" w:rsidRDefault="00112B0B" w:rsidP="00112B0B">
            <w:pPr>
              <w:jc w:val="center"/>
              <w:rPr>
                <w:sz w:val="24"/>
                <w:szCs w:val="24"/>
              </w:rPr>
            </w:pPr>
            <w:r>
              <w:rPr>
                <w:i/>
                <w:iCs/>
                <w:spacing w:val="-1"/>
                <w:sz w:val="18"/>
                <w:szCs w:val="18"/>
              </w:rPr>
              <w:t>(</w:t>
            </w:r>
            <w:r w:rsidR="00B70491" w:rsidRPr="00112B0B">
              <w:rPr>
                <w:i/>
                <w:iCs/>
                <w:spacing w:val="-1"/>
                <w:sz w:val="18"/>
                <w:szCs w:val="18"/>
              </w:rPr>
              <w:t>Посочва се новото ЕИК на дружеството/търговец</w:t>
            </w:r>
            <w:r w:rsidR="00EC0C11">
              <w:rPr>
                <w:i/>
                <w:iCs/>
                <w:spacing w:val="-1"/>
                <w:sz w:val="18"/>
                <w:szCs w:val="18"/>
              </w:rPr>
              <w:t>а</w:t>
            </w:r>
            <w:r w:rsidRPr="00EC0C11">
              <w:rPr>
                <w:i/>
                <w:iCs/>
                <w:spacing w:val="-1"/>
                <w:sz w:val="18"/>
                <w:szCs w:val="18"/>
              </w:rPr>
              <w:t>)</w:t>
            </w:r>
          </w:p>
        </w:tc>
        <w:tc>
          <w:tcPr>
            <w:tcW w:w="455" w:type="dxa"/>
            <w:vAlign w:val="center"/>
          </w:tcPr>
          <w:p w14:paraId="4812CC20" w14:textId="05EFF619" w:rsidR="00B70491" w:rsidRPr="00112B0B" w:rsidRDefault="00B70491" w:rsidP="00B70491">
            <w:pPr>
              <w:jc w:val="center"/>
              <w:rPr>
                <w:sz w:val="24"/>
                <w:szCs w:val="24"/>
              </w:rPr>
            </w:pPr>
            <w:r w:rsidRPr="00112B0B">
              <w:rPr>
                <w:sz w:val="24"/>
                <w:szCs w:val="24"/>
              </w:rPr>
              <w:sym w:font="Webdings" w:char="F063"/>
            </w:r>
          </w:p>
        </w:tc>
      </w:tr>
    </w:tbl>
    <w:p w14:paraId="01A1A2FE" w14:textId="77777777" w:rsidR="00C35F29" w:rsidRDefault="00C35F29" w:rsidP="004C5204">
      <w:pPr>
        <w:autoSpaceDE w:val="0"/>
        <w:autoSpaceDN w:val="0"/>
        <w:adjustRightInd w:val="0"/>
        <w:spacing w:before="57" w:line="240" w:lineRule="auto"/>
        <w:ind w:firstLine="283"/>
        <w:jc w:val="both"/>
        <w:textAlignment w:val="center"/>
        <w:rPr>
          <w:rFonts w:ascii="Times New Roman" w:hAnsi="Times New Roman" w:cs="Times New Roman"/>
          <w:color w:val="000000"/>
          <w:spacing w:val="-1"/>
          <w:sz w:val="24"/>
          <w:szCs w:val="24"/>
          <w:lang w:val="en-US"/>
        </w:rPr>
      </w:pPr>
    </w:p>
    <w:p w14:paraId="2798E8FF" w14:textId="052E740E" w:rsidR="00C35F29" w:rsidRPr="00C35F29" w:rsidRDefault="00C35F29" w:rsidP="004C5204">
      <w:pPr>
        <w:autoSpaceDE w:val="0"/>
        <w:autoSpaceDN w:val="0"/>
        <w:adjustRightInd w:val="0"/>
        <w:spacing w:before="57" w:line="240" w:lineRule="auto"/>
        <w:ind w:firstLine="283"/>
        <w:jc w:val="both"/>
        <w:textAlignment w:val="center"/>
        <w:rPr>
          <w:rFonts w:ascii="Times New Roman" w:hAnsi="Times New Roman" w:cs="Times New Roman"/>
          <w:i/>
          <w:iCs/>
          <w:color w:val="000000"/>
          <w:spacing w:val="-1"/>
          <w:sz w:val="24"/>
          <w:szCs w:val="24"/>
          <w:u w:val="single"/>
        </w:rPr>
      </w:pPr>
      <w:r w:rsidRPr="00C35F29">
        <w:rPr>
          <w:rFonts w:ascii="Times New Roman" w:hAnsi="Times New Roman" w:cs="Times New Roman"/>
          <w:i/>
          <w:iCs/>
          <w:color w:val="000000"/>
          <w:spacing w:val="-1"/>
          <w:sz w:val="24"/>
          <w:szCs w:val="24"/>
          <w:u w:val="single"/>
        </w:rPr>
        <w:t>Забележка:</w:t>
      </w:r>
    </w:p>
    <w:p w14:paraId="406E45EA" w14:textId="39398B46" w:rsidR="00C35F29" w:rsidRPr="00C35F29" w:rsidRDefault="00C35F29" w:rsidP="00C35F29">
      <w:pPr>
        <w:pStyle w:val="ListParagraph"/>
        <w:numPr>
          <w:ilvl w:val="0"/>
          <w:numId w:val="34"/>
        </w:numPr>
        <w:autoSpaceDE w:val="0"/>
        <w:autoSpaceDN w:val="0"/>
        <w:adjustRightInd w:val="0"/>
        <w:spacing w:before="57" w:line="271" w:lineRule="auto"/>
        <w:jc w:val="both"/>
        <w:textAlignment w:val="center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  <w:r w:rsidRPr="00C35F29">
        <w:rPr>
          <w:rFonts w:ascii="Times New Roman" w:hAnsi="Times New Roman" w:cs="Times New Roman"/>
          <w:color w:val="000000"/>
          <w:spacing w:val="-1"/>
          <w:sz w:val="24"/>
          <w:szCs w:val="24"/>
        </w:rPr>
        <w:t>При уведомяване за настъпили промени</w:t>
      </w:r>
      <w:r w:rsidRPr="002F2310">
        <w:t xml:space="preserve"> </w:t>
      </w:r>
      <w:r w:rsidRPr="00C35F29">
        <w:rPr>
          <w:rFonts w:ascii="Times New Roman" w:hAnsi="Times New Roman" w:cs="Times New Roman"/>
          <w:color w:val="000000"/>
          <w:spacing w:val="-1"/>
          <w:sz w:val="24"/>
          <w:szCs w:val="24"/>
        </w:rPr>
        <w:t>едновременно на: наименование и вид на търговеца, адрес на аптеката и ръководител на аптеката се</w:t>
      </w:r>
      <w:r w:rsidRPr="00C35F29">
        <w:rPr>
          <w:rFonts w:ascii="Times New Roman" w:hAnsi="Times New Roman" w:cs="Times New Roman"/>
          <w:color w:val="000000"/>
          <w:spacing w:val="-1"/>
          <w:sz w:val="24"/>
          <w:szCs w:val="24"/>
          <w:lang w:val="en-US"/>
        </w:rPr>
        <w:t xml:space="preserve"> </w:t>
      </w:r>
      <w:r w:rsidRPr="00C35F29">
        <w:rPr>
          <w:rFonts w:ascii="Times New Roman" w:hAnsi="Times New Roman" w:cs="Times New Roman"/>
          <w:color w:val="000000"/>
          <w:spacing w:val="-1"/>
          <w:sz w:val="24"/>
          <w:szCs w:val="24"/>
        </w:rPr>
        <w:t>подава ново заявление (Образец 1), както и придружаващите го документи и се сключва нов договор.</w:t>
      </w:r>
    </w:p>
    <w:p w14:paraId="617D0B21" w14:textId="6226FD73" w:rsidR="00C35F29" w:rsidRDefault="00C35F29" w:rsidP="00C35F29">
      <w:pPr>
        <w:pStyle w:val="ListParagraph"/>
        <w:numPr>
          <w:ilvl w:val="0"/>
          <w:numId w:val="34"/>
        </w:numPr>
        <w:autoSpaceDE w:val="0"/>
        <w:autoSpaceDN w:val="0"/>
        <w:adjustRightInd w:val="0"/>
        <w:spacing w:before="57" w:line="271" w:lineRule="auto"/>
        <w:jc w:val="both"/>
        <w:textAlignment w:val="center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  <w:r w:rsidRPr="00727CD0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При уведомяване за настъпили промени в обстоятелствата по договора 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по раздел 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  <w:lang w:val="en-US"/>
        </w:rPr>
        <w:t>I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  <w:lang w:val="en-US"/>
        </w:rPr>
        <w:t xml:space="preserve">II, </w:t>
      </w:r>
      <w:r w:rsidRPr="00727CD0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т. 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  <w:lang w:val="en-US"/>
        </w:rPr>
        <w:t>6</w:t>
      </w:r>
      <w:r w:rsidRPr="00727CD0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се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подава ново заявление (Образец 1), както и придружаващите го документи и се сключва нов договор.</w:t>
      </w:r>
    </w:p>
    <w:p w14:paraId="41509D1F" w14:textId="77777777" w:rsidR="00C35F29" w:rsidRPr="00C20634" w:rsidRDefault="00C35F29" w:rsidP="00C35F29">
      <w:pPr>
        <w:autoSpaceDE w:val="0"/>
        <w:autoSpaceDN w:val="0"/>
        <w:adjustRightInd w:val="0"/>
        <w:spacing w:before="57" w:line="271" w:lineRule="auto"/>
        <w:jc w:val="both"/>
        <w:textAlignment w:val="center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  <w:r w:rsidRPr="00C20634">
        <w:rPr>
          <w:rFonts w:ascii="Times New Roman" w:hAnsi="Times New Roman" w:cs="Times New Roman"/>
          <w:color w:val="000000"/>
          <w:spacing w:val="-1"/>
          <w:sz w:val="24"/>
          <w:szCs w:val="24"/>
        </w:rPr>
        <w:lastRenderedPageBreak/>
        <w:t>Прилагам следните документи: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926"/>
        <w:gridCol w:w="702"/>
      </w:tblGrid>
      <w:tr w:rsidR="00C35F29" w:rsidRPr="001A450A" w14:paraId="50FB53CC" w14:textId="77777777" w:rsidTr="00727CD0">
        <w:tc>
          <w:tcPr>
            <w:tcW w:w="8926" w:type="dxa"/>
          </w:tcPr>
          <w:p w14:paraId="4CA87631" w14:textId="77777777" w:rsidR="00C35F29" w:rsidRPr="001A450A" w:rsidRDefault="00C35F29" w:rsidP="00727CD0">
            <w:pPr>
              <w:autoSpaceDE w:val="0"/>
              <w:autoSpaceDN w:val="0"/>
              <w:adjustRightInd w:val="0"/>
              <w:spacing w:before="120" w:after="120" w:line="271" w:lineRule="auto"/>
              <w:jc w:val="both"/>
              <w:textAlignment w:val="center"/>
              <w:rPr>
                <w:color w:val="000000"/>
                <w:spacing w:val="-1"/>
                <w:sz w:val="24"/>
                <w:szCs w:val="24"/>
              </w:rPr>
            </w:pPr>
            <w:r>
              <w:rPr>
                <w:color w:val="000000"/>
                <w:spacing w:val="-1"/>
                <w:sz w:val="24"/>
                <w:szCs w:val="24"/>
              </w:rPr>
              <w:t>1.</w:t>
            </w:r>
            <w:r>
              <w:rPr>
                <w:color w:val="000000"/>
                <w:spacing w:val="-1"/>
                <w:sz w:val="24"/>
                <w:szCs w:val="24"/>
              </w:rPr>
              <w:tab/>
              <w:t xml:space="preserve"> Л</w:t>
            </w:r>
            <w:r w:rsidRPr="00C20634">
              <w:rPr>
                <w:color w:val="000000"/>
                <w:spacing w:val="-1"/>
                <w:sz w:val="24"/>
                <w:szCs w:val="24"/>
              </w:rPr>
              <w:t>ицензия за търговия на дребно и съхраняване на наркотични вещества по реда на Закона за контрол върху наркотичните вещества и прекурсорите (ЗКНВП) – заверен от кандидата препис</w:t>
            </w:r>
          </w:p>
        </w:tc>
        <w:tc>
          <w:tcPr>
            <w:tcW w:w="702" w:type="dxa"/>
            <w:vAlign w:val="center"/>
          </w:tcPr>
          <w:p w14:paraId="75CB1E06" w14:textId="77777777" w:rsidR="00C35F29" w:rsidRDefault="00C35F29" w:rsidP="00727CD0">
            <w:pPr>
              <w:autoSpaceDE w:val="0"/>
              <w:autoSpaceDN w:val="0"/>
              <w:adjustRightInd w:val="0"/>
              <w:spacing w:before="120" w:after="120" w:line="271" w:lineRule="auto"/>
              <w:jc w:val="center"/>
              <w:textAlignment w:val="center"/>
              <w:rPr>
                <w:sz w:val="26"/>
                <w:szCs w:val="24"/>
              </w:rPr>
            </w:pPr>
            <w:r w:rsidRPr="001A450A">
              <w:rPr>
                <w:sz w:val="26"/>
                <w:szCs w:val="24"/>
              </w:rPr>
              <w:sym w:font="Webdings" w:char="F063"/>
            </w:r>
          </w:p>
          <w:p w14:paraId="0C4BBF6C" w14:textId="77777777" w:rsidR="00C35F29" w:rsidRPr="001A450A" w:rsidRDefault="00C35F29" w:rsidP="00727CD0">
            <w:pPr>
              <w:autoSpaceDE w:val="0"/>
              <w:autoSpaceDN w:val="0"/>
              <w:adjustRightInd w:val="0"/>
              <w:spacing w:before="120" w:after="120" w:line="271" w:lineRule="auto"/>
              <w:jc w:val="center"/>
              <w:textAlignment w:val="center"/>
              <w:rPr>
                <w:color w:val="000000"/>
                <w:spacing w:val="-1"/>
                <w:sz w:val="24"/>
                <w:szCs w:val="24"/>
              </w:rPr>
            </w:pPr>
          </w:p>
        </w:tc>
      </w:tr>
      <w:tr w:rsidR="00C35F29" w:rsidRPr="001A450A" w14:paraId="2298AE47" w14:textId="77777777" w:rsidTr="00727CD0">
        <w:tc>
          <w:tcPr>
            <w:tcW w:w="8926" w:type="dxa"/>
          </w:tcPr>
          <w:p w14:paraId="54CA907A" w14:textId="77777777" w:rsidR="00C35F29" w:rsidRDefault="00C35F29" w:rsidP="00727CD0">
            <w:pPr>
              <w:autoSpaceDE w:val="0"/>
              <w:autoSpaceDN w:val="0"/>
              <w:adjustRightInd w:val="0"/>
              <w:spacing w:before="120" w:after="120" w:line="271" w:lineRule="auto"/>
              <w:jc w:val="both"/>
              <w:textAlignment w:val="center"/>
              <w:rPr>
                <w:color w:val="000000"/>
                <w:spacing w:val="-1"/>
                <w:sz w:val="24"/>
                <w:szCs w:val="24"/>
              </w:rPr>
            </w:pPr>
            <w:r>
              <w:rPr>
                <w:color w:val="000000"/>
                <w:spacing w:val="-1"/>
                <w:sz w:val="24"/>
                <w:szCs w:val="24"/>
              </w:rPr>
              <w:t>2. Заявление (Образец 1)</w:t>
            </w:r>
          </w:p>
        </w:tc>
        <w:tc>
          <w:tcPr>
            <w:tcW w:w="702" w:type="dxa"/>
            <w:vAlign w:val="center"/>
          </w:tcPr>
          <w:p w14:paraId="7A156A37" w14:textId="77777777" w:rsidR="00C35F29" w:rsidRPr="001A450A" w:rsidRDefault="00C35F29" w:rsidP="00727CD0">
            <w:pPr>
              <w:autoSpaceDE w:val="0"/>
              <w:autoSpaceDN w:val="0"/>
              <w:adjustRightInd w:val="0"/>
              <w:spacing w:before="120" w:after="120" w:line="271" w:lineRule="auto"/>
              <w:jc w:val="center"/>
              <w:textAlignment w:val="center"/>
              <w:rPr>
                <w:sz w:val="26"/>
                <w:szCs w:val="24"/>
              </w:rPr>
            </w:pPr>
            <w:r w:rsidRPr="001A450A">
              <w:rPr>
                <w:sz w:val="26"/>
                <w:szCs w:val="24"/>
              </w:rPr>
              <w:sym w:font="Webdings" w:char="F063"/>
            </w:r>
          </w:p>
        </w:tc>
      </w:tr>
      <w:tr w:rsidR="00C35F29" w:rsidRPr="001A450A" w14:paraId="5FCBD40E" w14:textId="77777777" w:rsidTr="00727CD0">
        <w:tc>
          <w:tcPr>
            <w:tcW w:w="8926" w:type="dxa"/>
          </w:tcPr>
          <w:p w14:paraId="56629BA7" w14:textId="77777777" w:rsidR="00C35F29" w:rsidRDefault="00C35F29" w:rsidP="00727CD0">
            <w:pPr>
              <w:autoSpaceDE w:val="0"/>
              <w:autoSpaceDN w:val="0"/>
              <w:adjustRightInd w:val="0"/>
              <w:spacing w:before="120" w:after="120" w:line="271" w:lineRule="auto"/>
              <w:jc w:val="both"/>
              <w:textAlignment w:val="center"/>
              <w:rPr>
                <w:color w:val="000000"/>
                <w:spacing w:val="-1"/>
                <w:sz w:val="24"/>
                <w:szCs w:val="24"/>
              </w:rPr>
            </w:pPr>
            <w:r>
              <w:rPr>
                <w:color w:val="000000"/>
                <w:spacing w:val="-1"/>
                <w:sz w:val="24"/>
                <w:szCs w:val="24"/>
              </w:rPr>
              <w:t>3. Д</w:t>
            </w:r>
            <w:r w:rsidRPr="00261626">
              <w:rPr>
                <w:sz w:val="24"/>
                <w:szCs w:val="24"/>
              </w:rPr>
              <w:t xml:space="preserve">екларация за персонала на аптеката по </w:t>
            </w:r>
            <w:r>
              <w:rPr>
                <w:sz w:val="24"/>
                <w:szCs w:val="24"/>
              </w:rPr>
              <w:t>(О</w:t>
            </w:r>
            <w:r w:rsidRPr="00261626">
              <w:rPr>
                <w:sz w:val="24"/>
                <w:szCs w:val="24"/>
              </w:rPr>
              <w:t>бразец № 2</w:t>
            </w:r>
            <w:r>
              <w:rPr>
                <w:sz w:val="24"/>
                <w:szCs w:val="24"/>
              </w:rPr>
              <w:t>)</w:t>
            </w:r>
          </w:p>
        </w:tc>
        <w:tc>
          <w:tcPr>
            <w:tcW w:w="702" w:type="dxa"/>
            <w:vAlign w:val="center"/>
          </w:tcPr>
          <w:p w14:paraId="1FFA48E9" w14:textId="77777777" w:rsidR="00C35F29" w:rsidRPr="001A450A" w:rsidRDefault="00C35F29" w:rsidP="00727CD0">
            <w:pPr>
              <w:autoSpaceDE w:val="0"/>
              <w:autoSpaceDN w:val="0"/>
              <w:adjustRightInd w:val="0"/>
              <w:spacing w:before="120" w:after="120" w:line="271" w:lineRule="auto"/>
              <w:jc w:val="center"/>
              <w:textAlignment w:val="center"/>
              <w:rPr>
                <w:sz w:val="26"/>
                <w:szCs w:val="24"/>
              </w:rPr>
            </w:pPr>
            <w:r w:rsidRPr="001A450A">
              <w:rPr>
                <w:sz w:val="26"/>
                <w:szCs w:val="24"/>
              </w:rPr>
              <w:sym w:font="Webdings" w:char="F063"/>
            </w:r>
          </w:p>
        </w:tc>
      </w:tr>
      <w:tr w:rsidR="00C35F29" w:rsidRPr="001A450A" w14:paraId="0CEF97EC" w14:textId="77777777" w:rsidTr="00727CD0">
        <w:tc>
          <w:tcPr>
            <w:tcW w:w="8926" w:type="dxa"/>
          </w:tcPr>
          <w:p w14:paraId="29930CE1" w14:textId="77777777" w:rsidR="00C35F29" w:rsidRDefault="00C35F29" w:rsidP="00727CD0">
            <w:pPr>
              <w:autoSpaceDE w:val="0"/>
              <w:autoSpaceDN w:val="0"/>
              <w:adjustRightInd w:val="0"/>
              <w:spacing w:before="120" w:after="120" w:line="271" w:lineRule="auto"/>
              <w:jc w:val="both"/>
              <w:textAlignment w:val="center"/>
              <w:rPr>
                <w:color w:val="000000"/>
                <w:spacing w:val="-1"/>
                <w:sz w:val="24"/>
                <w:szCs w:val="24"/>
              </w:rPr>
            </w:pPr>
            <w:r>
              <w:rPr>
                <w:color w:val="000000"/>
                <w:spacing w:val="-1"/>
                <w:sz w:val="24"/>
                <w:szCs w:val="24"/>
              </w:rPr>
              <w:t>4. Д</w:t>
            </w:r>
            <w:r w:rsidRPr="00261626">
              <w:rPr>
                <w:sz w:val="24"/>
                <w:szCs w:val="24"/>
              </w:rPr>
              <w:t xml:space="preserve">екларация за </w:t>
            </w:r>
            <w:r>
              <w:rPr>
                <w:sz w:val="24"/>
                <w:szCs w:val="24"/>
              </w:rPr>
              <w:t>работното време</w:t>
            </w:r>
            <w:r w:rsidRPr="00261626">
              <w:rPr>
                <w:sz w:val="24"/>
                <w:szCs w:val="24"/>
              </w:rPr>
              <w:t xml:space="preserve"> на аптеката по </w:t>
            </w:r>
            <w:r>
              <w:rPr>
                <w:sz w:val="24"/>
                <w:szCs w:val="24"/>
              </w:rPr>
              <w:t>(О</w:t>
            </w:r>
            <w:r w:rsidRPr="00261626">
              <w:rPr>
                <w:sz w:val="24"/>
                <w:szCs w:val="24"/>
              </w:rPr>
              <w:t xml:space="preserve">бразец № </w:t>
            </w:r>
            <w:r>
              <w:rPr>
                <w:sz w:val="24"/>
                <w:szCs w:val="24"/>
              </w:rPr>
              <w:t>4)</w:t>
            </w:r>
          </w:p>
        </w:tc>
        <w:tc>
          <w:tcPr>
            <w:tcW w:w="702" w:type="dxa"/>
            <w:vAlign w:val="center"/>
          </w:tcPr>
          <w:p w14:paraId="0961EDE1" w14:textId="77777777" w:rsidR="00C35F29" w:rsidRPr="001A450A" w:rsidRDefault="00C35F29" w:rsidP="00727CD0">
            <w:pPr>
              <w:autoSpaceDE w:val="0"/>
              <w:autoSpaceDN w:val="0"/>
              <w:adjustRightInd w:val="0"/>
              <w:spacing w:before="120" w:after="120" w:line="271" w:lineRule="auto"/>
              <w:jc w:val="center"/>
              <w:textAlignment w:val="center"/>
              <w:rPr>
                <w:sz w:val="26"/>
                <w:szCs w:val="24"/>
              </w:rPr>
            </w:pPr>
            <w:r w:rsidRPr="001A450A">
              <w:rPr>
                <w:sz w:val="26"/>
                <w:szCs w:val="24"/>
              </w:rPr>
              <w:sym w:font="Webdings" w:char="F063"/>
            </w:r>
          </w:p>
        </w:tc>
      </w:tr>
    </w:tbl>
    <w:p w14:paraId="32B73737" w14:textId="77777777" w:rsidR="00072725" w:rsidRDefault="00072725" w:rsidP="004C5204">
      <w:pPr>
        <w:autoSpaceDE w:val="0"/>
        <w:autoSpaceDN w:val="0"/>
        <w:adjustRightInd w:val="0"/>
        <w:spacing w:line="240" w:lineRule="auto"/>
        <w:ind w:firstLine="283"/>
        <w:jc w:val="both"/>
        <w:textAlignment w:val="center"/>
        <w:rPr>
          <w:rFonts w:ascii="Times New Roman" w:hAnsi="Times New Roman" w:cs="Times New Roman"/>
          <w:color w:val="000000"/>
          <w:spacing w:val="3"/>
          <w:sz w:val="24"/>
          <w:szCs w:val="24"/>
          <w:bdr w:val="single" w:sz="8" w:space="0" w:color="auto" w:frame="1"/>
        </w:rPr>
      </w:pPr>
    </w:p>
    <w:p w14:paraId="418E26CD" w14:textId="3D1EFD7D" w:rsidR="00137179" w:rsidRPr="00C20634" w:rsidRDefault="00137179" w:rsidP="004C5204">
      <w:pPr>
        <w:tabs>
          <w:tab w:val="left" w:pos="5670"/>
        </w:tabs>
        <w:autoSpaceDE w:val="0"/>
        <w:autoSpaceDN w:val="0"/>
        <w:adjustRightInd w:val="0"/>
        <w:spacing w:before="57" w:line="240" w:lineRule="auto"/>
        <w:textAlignment w:val="center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  <w:r w:rsidRPr="00C20634">
        <w:rPr>
          <w:rFonts w:ascii="Times New Roman" w:hAnsi="Times New Roman" w:cs="Times New Roman"/>
          <w:color w:val="000000"/>
          <w:spacing w:val="-1"/>
          <w:sz w:val="24"/>
          <w:szCs w:val="24"/>
        </w:rPr>
        <w:t>Дата: ..........</w:t>
      </w:r>
      <w:r w:rsidR="00677805">
        <w:rPr>
          <w:rFonts w:ascii="Times New Roman" w:hAnsi="Times New Roman" w:cs="Times New Roman"/>
          <w:color w:val="000000"/>
          <w:spacing w:val="-1"/>
          <w:sz w:val="24"/>
          <w:szCs w:val="24"/>
        </w:rPr>
        <w:tab/>
      </w:r>
      <w:r w:rsidR="00677805">
        <w:rPr>
          <w:rFonts w:ascii="Times New Roman" w:hAnsi="Times New Roman" w:cs="Times New Roman"/>
          <w:color w:val="000000"/>
          <w:spacing w:val="-1"/>
          <w:sz w:val="24"/>
          <w:szCs w:val="24"/>
        </w:rPr>
        <w:tab/>
      </w:r>
      <w:r w:rsidR="00677805">
        <w:rPr>
          <w:rFonts w:ascii="Times New Roman" w:hAnsi="Times New Roman" w:cs="Times New Roman"/>
          <w:color w:val="000000"/>
          <w:spacing w:val="-1"/>
          <w:sz w:val="24"/>
          <w:szCs w:val="24"/>
        </w:rPr>
        <w:tab/>
      </w:r>
      <w:r w:rsidR="00677805">
        <w:rPr>
          <w:rFonts w:ascii="Times New Roman" w:hAnsi="Times New Roman" w:cs="Times New Roman"/>
          <w:color w:val="000000"/>
          <w:spacing w:val="-1"/>
          <w:sz w:val="24"/>
          <w:szCs w:val="24"/>
        </w:rPr>
        <w:tab/>
      </w:r>
      <w:r w:rsidR="00677805">
        <w:rPr>
          <w:rFonts w:ascii="Times New Roman" w:hAnsi="Times New Roman" w:cs="Times New Roman"/>
          <w:color w:val="000000"/>
          <w:spacing w:val="-1"/>
          <w:sz w:val="24"/>
          <w:szCs w:val="24"/>
        </w:rPr>
        <w:tab/>
      </w:r>
      <w:r w:rsidRPr="00C20634">
        <w:rPr>
          <w:rFonts w:ascii="Times New Roman" w:hAnsi="Times New Roman" w:cs="Times New Roman"/>
          <w:color w:val="000000"/>
          <w:spacing w:val="-1"/>
          <w:sz w:val="24"/>
          <w:szCs w:val="24"/>
        </w:rPr>
        <w:tab/>
      </w:r>
      <w:r w:rsidR="004B3AFC">
        <w:rPr>
          <w:rFonts w:ascii="Times New Roman" w:hAnsi="Times New Roman" w:cs="Times New Roman"/>
          <w:color w:val="000000"/>
          <w:spacing w:val="-1"/>
          <w:sz w:val="24"/>
          <w:szCs w:val="24"/>
        </w:rPr>
        <w:tab/>
      </w:r>
      <w:r w:rsidRPr="00C20634">
        <w:rPr>
          <w:rFonts w:ascii="Times New Roman" w:hAnsi="Times New Roman" w:cs="Times New Roman"/>
          <w:color w:val="000000"/>
          <w:spacing w:val="-1"/>
          <w:sz w:val="24"/>
          <w:szCs w:val="24"/>
        </w:rPr>
        <w:t>..................................................</w:t>
      </w:r>
    </w:p>
    <w:p w14:paraId="4BC27475" w14:textId="77777777" w:rsidR="00F700B8" w:rsidRPr="004F36E2" w:rsidRDefault="00F700B8" w:rsidP="004C5204">
      <w:pPr>
        <w:autoSpaceDE w:val="0"/>
        <w:autoSpaceDN w:val="0"/>
        <w:adjustRightInd w:val="0"/>
        <w:spacing w:line="240" w:lineRule="auto"/>
        <w:jc w:val="right"/>
        <w:textAlignment w:val="center"/>
        <w:rPr>
          <w:rFonts w:ascii="Times New Roman" w:hAnsi="Times New Roman" w:cs="Times New Roman"/>
          <w:i/>
          <w:iCs/>
          <w:color w:val="000000"/>
          <w:spacing w:val="-3"/>
          <w:sz w:val="20"/>
          <w:szCs w:val="20"/>
        </w:rPr>
      </w:pPr>
      <w:r w:rsidRPr="00967030">
        <w:rPr>
          <w:rFonts w:ascii="Times New Roman" w:hAnsi="Times New Roman" w:cs="Times New Roman"/>
          <w:i/>
          <w:iCs/>
          <w:color w:val="000000"/>
          <w:spacing w:val="-3"/>
          <w:sz w:val="20"/>
          <w:szCs w:val="20"/>
        </w:rPr>
        <w:t>(собственоръчен подпис/електронен подпис на заявителя)</w:t>
      </w:r>
    </w:p>
    <w:p w14:paraId="652A8BD8" w14:textId="7A1EDAA4" w:rsidR="00757DA8" w:rsidRPr="00C20634" w:rsidRDefault="00757DA8" w:rsidP="009E370E">
      <w:pPr>
        <w:autoSpaceDE w:val="0"/>
        <w:autoSpaceDN w:val="0"/>
        <w:adjustRightInd w:val="0"/>
        <w:spacing w:line="271" w:lineRule="auto"/>
        <w:jc w:val="right"/>
        <w:textAlignment w:val="center"/>
        <w:rPr>
          <w:rFonts w:ascii="Times New Roman" w:hAnsi="Times New Roman" w:cs="Times New Roman"/>
          <w:i/>
          <w:iCs/>
          <w:color w:val="000000"/>
          <w:spacing w:val="-3"/>
          <w:sz w:val="24"/>
          <w:szCs w:val="24"/>
        </w:rPr>
      </w:pPr>
    </w:p>
    <w:sectPr w:rsidR="00757DA8" w:rsidRPr="00C20634" w:rsidSect="004D6BB8">
      <w:headerReference w:type="first" r:id="rId7"/>
      <w:pgSz w:w="11906" w:h="16838" w:code="9"/>
      <w:pgMar w:top="1134" w:right="1134" w:bottom="1134" w:left="1134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64E67F" w14:textId="77777777" w:rsidR="002B2BE3" w:rsidRDefault="002B2BE3" w:rsidP="00147BBA">
      <w:pPr>
        <w:spacing w:after="0" w:line="240" w:lineRule="auto"/>
      </w:pPr>
      <w:r>
        <w:separator/>
      </w:r>
    </w:p>
  </w:endnote>
  <w:endnote w:type="continuationSeparator" w:id="0">
    <w:p w14:paraId="0CE3A1A6" w14:textId="77777777" w:rsidR="002B2BE3" w:rsidRDefault="002B2BE3" w:rsidP="00147B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okCYR">
    <w:altName w:val="Calibri"/>
    <w:panose1 w:val="00000000000000000000"/>
    <w:charset w:val="00"/>
    <w:family w:val="modern"/>
    <w:notTrueType/>
    <w:pitch w:val="variable"/>
    <w:sig w:usb0="8000020B" w:usb1="0000004A" w:usb2="00000000" w:usb3="00000000" w:csb0="00000005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msCyrNew Bol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BG">
    <w:altName w:val="Mangal"/>
    <w:charset w:val="00"/>
    <w:family w:val="auto"/>
    <w:pitch w:val="variable"/>
    <w:sig w:usb0="00000003" w:usb1="00000000" w:usb2="00000000" w:usb3="00000000" w:csb0="00000001" w:csb1="00000000"/>
  </w:font>
  <w:font w:name="HelveticaBG">
    <w:altName w:val="Mangal"/>
    <w:charset w:val="00"/>
    <w:family w:val="auto"/>
    <w:pitch w:val="variable"/>
    <w:sig w:usb0="80000003" w:usb1="00000000" w:usb2="00000000" w:usb3="00000000" w:csb0="00000001" w:csb1="00000000"/>
  </w:font>
  <w:font w:name="SentryCYR">
    <w:panose1 w:val="00000000000000000000"/>
    <w:charset w:val="00"/>
    <w:family w:val="modern"/>
    <w:notTrueType/>
    <w:pitch w:val="variable"/>
    <w:sig w:usb0="8000020B" w:usb1="0000004A" w:usb2="00000000" w:usb3="00000000" w:csb0="00000005" w:csb1="00000000"/>
  </w:font>
  <w:font w:name="TmsCyrNew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HebarCYR">
    <w:altName w:val="Calibri"/>
    <w:panose1 w:val="00000000000000000000"/>
    <w:charset w:val="00"/>
    <w:family w:val="modern"/>
    <w:notTrueType/>
    <w:pitch w:val="variable"/>
    <w:sig w:usb0="00000203" w:usb1="00000000" w:usb2="00000000" w:usb3="00000000" w:csb0="00000005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ebar">
    <w:altName w:val="Corbel"/>
    <w:charset w:val="00"/>
    <w:family w:val="swiss"/>
    <w:pitch w:val="variable"/>
    <w:sig w:usb0="00000003" w:usb1="00000000" w:usb2="00000000" w:usb3="00000000" w:csb0="00000001" w:csb1="00000000"/>
  </w:font>
  <w:font w:name="HebarU">
    <w:altName w:val="Courier New"/>
    <w:charset w:val="00"/>
    <w:family w:val="auto"/>
    <w:pitch w:val="variable"/>
    <w:sig w:usb0="00000287" w:usb1="00000000" w:usb2="00000000" w:usb3="00000000" w:csb0="0000009F" w:csb1="00000000"/>
  </w:font>
  <w:font w:name="Lucida Sans Unicode Bold Italic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Futura Bk">
    <w:altName w:val="Century Gothic"/>
    <w:charset w:val="CC"/>
    <w:family w:val="swiss"/>
    <w:pitch w:val="variable"/>
    <w:sig w:usb0="00000287" w:usb1="00000000" w:usb2="00000000" w:usb3="00000000" w:csb0="0000009F" w:csb1="00000000"/>
  </w:font>
  <w:font w:name="LozenCondense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ngal Bol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MS Reference Sans Serif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EUAlbertina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60E39A" w14:textId="77777777" w:rsidR="002B2BE3" w:rsidRDefault="002B2BE3" w:rsidP="00147BBA">
      <w:pPr>
        <w:spacing w:after="0" w:line="240" w:lineRule="auto"/>
      </w:pPr>
      <w:r>
        <w:separator/>
      </w:r>
    </w:p>
  </w:footnote>
  <w:footnote w:type="continuationSeparator" w:id="0">
    <w:p w14:paraId="058D937F" w14:textId="77777777" w:rsidR="002B2BE3" w:rsidRDefault="002B2BE3" w:rsidP="00147BB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6761C7" w14:textId="77777777" w:rsidR="0071769D" w:rsidRPr="00EC0204" w:rsidRDefault="0071769D" w:rsidP="0071769D">
    <w:pPr>
      <w:autoSpaceDE w:val="0"/>
      <w:autoSpaceDN w:val="0"/>
      <w:spacing w:after="0" w:line="240" w:lineRule="auto"/>
      <w:jc w:val="right"/>
      <w:rPr>
        <w:rFonts w:ascii="Times New Roman" w:eastAsia="Times New Roman" w:hAnsi="Times New Roman" w:cs="Times New Roman"/>
        <w:sz w:val="20"/>
        <w:szCs w:val="20"/>
      </w:rPr>
    </w:pPr>
    <w:r w:rsidRPr="00EC0204">
      <w:rPr>
        <w:rFonts w:ascii="Times New Roman" w:eastAsia="Times New Roman" w:hAnsi="Times New Roman" w:cs="Times New Roman"/>
        <w:noProof/>
        <w:sz w:val="20"/>
        <w:szCs w:val="20"/>
      </w:rPr>
      <w:drawing>
        <wp:anchor distT="0" distB="0" distL="114300" distR="114300" simplePos="0" relativeHeight="251659264" behindDoc="1" locked="0" layoutInCell="1" allowOverlap="1" wp14:anchorId="48A0E522" wp14:editId="5F832583">
          <wp:simplePos x="0" y="0"/>
          <wp:positionH relativeFrom="column">
            <wp:posOffset>2794387</wp:posOffset>
          </wp:positionH>
          <wp:positionV relativeFrom="paragraph">
            <wp:posOffset>-170011</wp:posOffset>
          </wp:positionV>
          <wp:extent cx="683812" cy="751781"/>
          <wp:effectExtent l="0" t="0" r="2540" b="0"/>
          <wp:wrapNone/>
          <wp:docPr id="2069534811" name="Picture 20695348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0047" cy="75863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4D1ED640" w14:textId="77777777" w:rsidR="0071769D" w:rsidRPr="000D651B" w:rsidRDefault="0071769D" w:rsidP="0071769D">
    <w:pPr>
      <w:autoSpaceDE w:val="0"/>
      <w:autoSpaceDN w:val="0"/>
      <w:spacing w:after="0" w:line="240" w:lineRule="auto"/>
      <w:jc w:val="right"/>
      <w:rPr>
        <w:rFonts w:ascii="Times New Roman" w:eastAsia="Times New Roman" w:hAnsi="Times New Roman" w:cs="Times New Roman"/>
        <w:sz w:val="20"/>
        <w:szCs w:val="20"/>
      </w:rPr>
    </w:pPr>
    <w:r w:rsidRPr="000D651B">
      <w:rPr>
        <w:rFonts w:ascii="Times New Roman" w:eastAsia="Times New Roman" w:hAnsi="Times New Roman" w:cs="Times New Roman"/>
        <w:sz w:val="20"/>
        <w:szCs w:val="20"/>
      </w:rPr>
      <w:t>класификация на информацията</w:t>
    </w:r>
  </w:p>
  <w:p w14:paraId="330E2F9D" w14:textId="329C8225" w:rsidR="0071769D" w:rsidRPr="000D651B" w:rsidRDefault="0071769D" w:rsidP="0071769D">
    <w:pPr>
      <w:autoSpaceDE w:val="0"/>
      <w:autoSpaceDN w:val="0"/>
      <w:spacing w:after="0" w:line="240" w:lineRule="auto"/>
      <w:jc w:val="right"/>
      <w:rPr>
        <w:rFonts w:ascii="Times New Roman" w:eastAsia="Times New Roman" w:hAnsi="Times New Roman" w:cs="Times New Roman"/>
        <w:sz w:val="20"/>
        <w:szCs w:val="20"/>
        <w:lang w:val="en-US"/>
      </w:rPr>
    </w:pPr>
    <w:r w:rsidRPr="000D651B">
      <w:rPr>
        <w:rFonts w:ascii="Times New Roman" w:eastAsia="Times New Roman" w:hAnsi="Times New Roman" w:cs="Times New Roman"/>
        <w:sz w:val="20"/>
        <w:szCs w:val="20"/>
      </w:rPr>
      <w:t>Ниво</w:t>
    </w:r>
    <w:r w:rsidRPr="000D651B">
      <w:rPr>
        <w:rFonts w:ascii="Times New Roman" w:eastAsia="Times New Roman" w:hAnsi="Times New Roman" w:cs="Times New Roman"/>
        <w:sz w:val="20"/>
        <w:szCs w:val="20"/>
        <w:lang w:val="en-US"/>
      </w:rPr>
      <w:t xml:space="preserve"> </w:t>
    </w:r>
    <w:r w:rsidR="00495285">
      <w:rPr>
        <w:rFonts w:ascii="Times New Roman" w:eastAsia="Times New Roman" w:hAnsi="Times New Roman" w:cs="Times New Roman"/>
        <w:sz w:val="20"/>
        <w:szCs w:val="20"/>
      </w:rPr>
      <w:t>0</w:t>
    </w:r>
    <w:r w:rsidRPr="000D651B">
      <w:rPr>
        <w:rFonts w:ascii="Times New Roman" w:eastAsia="Times New Roman" w:hAnsi="Times New Roman" w:cs="Times New Roman"/>
        <w:sz w:val="20"/>
        <w:szCs w:val="20"/>
      </w:rPr>
      <w:t xml:space="preserve">  </w:t>
    </w:r>
    <w:r w:rsidRPr="000D651B">
      <w:rPr>
        <w:rFonts w:ascii="Times New Roman" w:eastAsia="Times New Roman" w:hAnsi="Times New Roman" w:cs="Times New Roman"/>
        <w:sz w:val="20"/>
        <w:szCs w:val="20"/>
        <w:lang w:val="en-US"/>
      </w:rPr>
      <w:t>TLP-</w:t>
    </w:r>
    <w:r w:rsidR="00495285">
      <w:rPr>
        <w:rFonts w:ascii="Times New Roman" w:eastAsia="Times New Roman" w:hAnsi="Times New Roman" w:cs="Times New Roman"/>
        <w:sz w:val="20"/>
        <w:szCs w:val="20"/>
        <w:lang w:val="en-US"/>
      </w:rPr>
      <w:t>WHITE</w:t>
    </w:r>
  </w:p>
  <w:p w14:paraId="4245761F" w14:textId="77777777" w:rsidR="0071769D" w:rsidRDefault="0071769D" w:rsidP="0071769D">
    <w:pPr>
      <w:keepNext/>
      <w:pBdr>
        <w:bottom w:val="single" w:sz="6" w:space="4" w:color="auto"/>
      </w:pBdr>
      <w:spacing w:after="0" w:line="240" w:lineRule="auto"/>
      <w:jc w:val="center"/>
      <w:outlineLvl w:val="1"/>
      <w:rPr>
        <w:rFonts w:ascii="Times New Roman" w:eastAsia="MS Mincho" w:hAnsi="Times New Roman" w:cs="Times New Roman"/>
        <w:b/>
        <w:bCs/>
        <w:smallCaps/>
        <w:sz w:val="28"/>
        <w:szCs w:val="20"/>
      </w:rPr>
    </w:pPr>
  </w:p>
  <w:p w14:paraId="7DD1662A" w14:textId="77777777" w:rsidR="0071769D" w:rsidRPr="000D651B" w:rsidRDefault="0071769D" w:rsidP="0071769D">
    <w:pPr>
      <w:keepNext/>
      <w:pBdr>
        <w:bottom w:val="single" w:sz="6" w:space="4" w:color="auto"/>
      </w:pBdr>
      <w:spacing w:after="0" w:line="240" w:lineRule="auto"/>
      <w:jc w:val="center"/>
      <w:outlineLvl w:val="1"/>
      <w:rPr>
        <w:rFonts w:ascii="Times New Roman" w:eastAsia="MS Mincho" w:hAnsi="Times New Roman" w:cs="Times New Roman"/>
        <w:b/>
        <w:bCs/>
        <w:smallCaps/>
        <w:sz w:val="28"/>
        <w:szCs w:val="20"/>
      </w:rPr>
    </w:pPr>
    <w:r w:rsidRPr="000D651B">
      <w:rPr>
        <w:rFonts w:ascii="Times New Roman" w:eastAsia="MS Mincho" w:hAnsi="Times New Roman" w:cs="Times New Roman"/>
        <w:b/>
        <w:bCs/>
        <w:smallCaps/>
        <w:sz w:val="28"/>
        <w:szCs w:val="20"/>
      </w:rPr>
      <w:t>НАЦИОНАЛНА ЗДРАВНООСИГУРИТЕЛНА КАСА</w:t>
    </w:r>
  </w:p>
  <w:p w14:paraId="054FF0BE" w14:textId="4542FC77" w:rsidR="0071769D" w:rsidRPr="0071769D" w:rsidRDefault="0071769D" w:rsidP="0071769D">
    <w:pPr>
      <w:tabs>
        <w:tab w:val="center" w:pos="4678"/>
        <w:tab w:val="right" w:pos="9356"/>
      </w:tabs>
      <w:spacing w:after="0" w:line="240" w:lineRule="auto"/>
      <w:jc w:val="center"/>
      <w:outlineLvl w:val="4"/>
      <w:rPr>
        <w:rFonts w:ascii="Times New Roman" w:eastAsia="Times New Roman" w:hAnsi="Times New Roman" w:cs="Times New Roman"/>
        <w:b/>
        <w:bCs/>
        <w:i/>
        <w:iCs/>
        <w:sz w:val="20"/>
        <w:szCs w:val="20"/>
      </w:rPr>
    </w:pPr>
    <w:r w:rsidRPr="000D651B">
      <w:rPr>
        <w:rFonts w:ascii="Times New Roman" w:eastAsia="Times New Roman" w:hAnsi="Times New Roman" w:cs="Times New Roman"/>
        <w:b/>
        <w:bCs/>
        <w:i/>
        <w:iCs/>
        <w:sz w:val="20"/>
        <w:szCs w:val="20"/>
        <w:lang w:val="en-AU"/>
      </w:rPr>
      <w:t>София 1407, ул. “Кричим” No 1</w:t>
    </w:r>
    <w:r w:rsidRPr="000D651B">
      <w:rPr>
        <w:rFonts w:ascii="Times New Roman" w:eastAsia="Times New Roman" w:hAnsi="Times New Roman" w:cs="Times New Roman"/>
        <w:b/>
        <w:bCs/>
        <w:i/>
        <w:iCs/>
        <w:sz w:val="20"/>
        <w:szCs w:val="20"/>
        <w:lang w:val="en-US"/>
      </w:rPr>
      <w:tab/>
    </w:r>
    <w:hyperlink r:id="rId2" w:history="1">
      <w:r w:rsidRPr="000D651B">
        <w:rPr>
          <w:rFonts w:ascii="Times New Roman" w:eastAsia="Times New Roman" w:hAnsi="Times New Roman" w:cs="Times New Roman"/>
          <w:b/>
          <w:bCs/>
          <w:i/>
          <w:iCs/>
          <w:color w:val="0000FF"/>
          <w:sz w:val="20"/>
          <w:szCs w:val="20"/>
          <w:u w:val="single"/>
          <w:lang w:val="en-AU"/>
        </w:rPr>
        <w:t>www.nhif.bg</w:t>
      </w:r>
    </w:hyperlink>
    <w:r w:rsidRPr="000D651B">
      <w:rPr>
        <w:rFonts w:ascii="Times New Roman" w:eastAsia="Times New Roman" w:hAnsi="Times New Roman" w:cs="Times New Roman"/>
        <w:b/>
        <w:bCs/>
        <w:i/>
        <w:iCs/>
        <w:sz w:val="20"/>
        <w:szCs w:val="20"/>
        <w:lang w:val="en-AU"/>
      </w:rPr>
      <w:t xml:space="preserve"> </w:t>
    </w:r>
    <w:r w:rsidRPr="000D651B">
      <w:rPr>
        <w:rFonts w:ascii="Times New Roman" w:eastAsia="Times New Roman" w:hAnsi="Times New Roman" w:cs="Times New Roman"/>
        <w:b/>
        <w:bCs/>
        <w:i/>
        <w:iCs/>
        <w:sz w:val="20"/>
        <w:szCs w:val="20"/>
        <w:lang w:val="en-US"/>
      </w:rPr>
      <w:tab/>
    </w:r>
    <w:r w:rsidRPr="000D651B">
      <w:rPr>
        <w:rFonts w:ascii="Times New Roman" w:eastAsia="Times New Roman" w:hAnsi="Times New Roman" w:cs="Times New Roman"/>
        <w:b/>
        <w:bCs/>
        <w:i/>
        <w:iCs/>
        <w:sz w:val="20"/>
        <w:szCs w:val="20"/>
        <w:lang w:val="en-AU"/>
      </w:rPr>
      <w:t xml:space="preserve"> тел: +359 2 9659</w:t>
    </w:r>
    <w:r w:rsidRPr="000D651B">
      <w:rPr>
        <w:rFonts w:ascii="Times New Roman" w:eastAsia="Times New Roman" w:hAnsi="Times New Roman" w:cs="Times New Roman"/>
        <w:b/>
        <w:bCs/>
        <w:i/>
        <w:iCs/>
        <w:sz w:val="20"/>
        <w:szCs w:val="20"/>
      </w:rPr>
      <w:t>301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D7B844D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08D48B5"/>
    <w:multiLevelType w:val="hybridMultilevel"/>
    <w:tmpl w:val="AF1EA2BE"/>
    <w:lvl w:ilvl="0" w:tplc="FFFFFFFF">
      <w:start w:val="3"/>
      <w:numFmt w:val="bullet"/>
      <w:lvlText w:val="•"/>
      <w:lvlJc w:val="left"/>
      <w:pPr>
        <w:ind w:left="643" w:hanging="360"/>
      </w:pPr>
      <w:rPr>
        <w:rFonts w:ascii="TimokCYR" w:eastAsia="Times New Roman" w:hAnsi="TimokCYR" w:cs="TimokCYR" w:hint="default"/>
      </w:rPr>
    </w:lvl>
    <w:lvl w:ilvl="1" w:tplc="FFFFFFFF" w:tentative="1">
      <w:start w:val="1"/>
      <w:numFmt w:val="bullet"/>
      <w:lvlText w:val="o"/>
      <w:lvlJc w:val="left"/>
      <w:pPr>
        <w:ind w:left="1363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083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03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523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243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963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683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03" w:hanging="360"/>
      </w:pPr>
      <w:rPr>
        <w:rFonts w:ascii="Wingdings" w:hAnsi="Wingdings" w:hint="default"/>
      </w:rPr>
    </w:lvl>
  </w:abstractNum>
  <w:abstractNum w:abstractNumId="2" w15:restartNumberingAfterBreak="0">
    <w:nsid w:val="03F4495C"/>
    <w:multiLevelType w:val="hybridMultilevel"/>
    <w:tmpl w:val="563CAB52"/>
    <w:lvl w:ilvl="0" w:tplc="C7744D8C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71E2E03"/>
    <w:multiLevelType w:val="hybridMultilevel"/>
    <w:tmpl w:val="2DBE2EB6"/>
    <w:lvl w:ilvl="0" w:tplc="0402000F">
      <w:start w:val="1"/>
      <w:numFmt w:val="decimal"/>
      <w:lvlText w:val="%1."/>
      <w:lvlJc w:val="left"/>
      <w:pPr>
        <w:ind w:left="720" w:hanging="360"/>
      </w:p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D63397D"/>
    <w:multiLevelType w:val="multilevel"/>
    <w:tmpl w:val="6120A09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0F421A8"/>
    <w:multiLevelType w:val="hybridMultilevel"/>
    <w:tmpl w:val="D2BC1EEA"/>
    <w:lvl w:ilvl="0" w:tplc="FFFFFFFF">
      <w:start w:val="1"/>
      <w:numFmt w:val="lowerLetter"/>
      <w:lvlText w:val="%1)"/>
      <w:lvlJc w:val="left"/>
      <w:pPr>
        <w:ind w:left="643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363" w:hanging="360"/>
      </w:pPr>
    </w:lvl>
    <w:lvl w:ilvl="2" w:tplc="FFFFFFFF" w:tentative="1">
      <w:start w:val="1"/>
      <w:numFmt w:val="lowerRoman"/>
      <w:lvlText w:val="%3."/>
      <w:lvlJc w:val="right"/>
      <w:pPr>
        <w:ind w:left="2083" w:hanging="180"/>
      </w:pPr>
    </w:lvl>
    <w:lvl w:ilvl="3" w:tplc="FFFFFFFF" w:tentative="1">
      <w:start w:val="1"/>
      <w:numFmt w:val="decimal"/>
      <w:lvlText w:val="%4."/>
      <w:lvlJc w:val="left"/>
      <w:pPr>
        <w:ind w:left="2803" w:hanging="360"/>
      </w:pPr>
    </w:lvl>
    <w:lvl w:ilvl="4" w:tplc="FFFFFFFF" w:tentative="1">
      <w:start w:val="1"/>
      <w:numFmt w:val="lowerLetter"/>
      <w:lvlText w:val="%5."/>
      <w:lvlJc w:val="left"/>
      <w:pPr>
        <w:ind w:left="3523" w:hanging="360"/>
      </w:pPr>
    </w:lvl>
    <w:lvl w:ilvl="5" w:tplc="FFFFFFFF" w:tentative="1">
      <w:start w:val="1"/>
      <w:numFmt w:val="lowerRoman"/>
      <w:lvlText w:val="%6."/>
      <w:lvlJc w:val="right"/>
      <w:pPr>
        <w:ind w:left="4243" w:hanging="180"/>
      </w:pPr>
    </w:lvl>
    <w:lvl w:ilvl="6" w:tplc="FFFFFFFF" w:tentative="1">
      <w:start w:val="1"/>
      <w:numFmt w:val="decimal"/>
      <w:lvlText w:val="%7."/>
      <w:lvlJc w:val="left"/>
      <w:pPr>
        <w:ind w:left="4963" w:hanging="360"/>
      </w:pPr>
    </w:lvl>
    <w:lvl w:ilvl="7" w:tplc="FFFFFFFF" w:tentative="1">
      <w:start w:val="1"/>
      <w:numFmt w:val="lowerLetter"/>
      <w:lvlText w:val="%8."/>
      <w:lvlJc w:val="left"/>
      <w:pPr>
        <w:ind w:left="5683" w:hanging="360"/>
      </w:pPr>
    </w:lvl>
    <w:lvl w:ilvl="8" w:tplc="FFFFFFFF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6" w15:restartNumberingAfterBreak="0">
    <w:nsid w:val="171D717E"/>
    <w:multiLevelType w:val="hybridMultilevel"/>
    <w:tmpl w:val="5872723A"/>
    <w:lvl w:ilvl="0" w:tplc="5E0EBF4E">
      <w:start w:val="1"/>
      <w:numFmt w:val="lowerLetter"/>
      <w:lvlText w:val="%1)"/>
      <w:lvlJc w:val="left"/>
      <w:pPr>
        <w:ind w:left="1003" w:hanging="360"/>
      </w:pPr>
      <w:rPr>
        <w:rFonts w:hint="default"/>
      </w:rPr>
    </w:lvl>
    <w:lvl w:ilvl="1" w:tplc="04090003" w:tentative="1">
      <w:start w:val="1"/>
      <w:numFmt w:val="lowerLetter"/>
      <w:lvlText w:val="%2."/>
      <w:lvlJc w:val="left"/>
      <w:pPr>
        <w:ind w:left="1723" w:hanging="360"/>
      </w:pPr>
    </w:lvl>
    <w:lvl w:ilvl="2" w:tplc="04090005" w:tentative="1">
      <w:start w:val="1"/>
      <w:numFmt w:val="lowerRoman"/>
      <w:lvlText w:val="%3."/>
      <w:lvlJc w:val="right"/>
      <w:pPr>
        <w:ind w:left="2443" w:hanging="180"/>
      </w:pPr>
    </w:lvl>
    <w:lvl w:ilvl="3" w:tplc="04090001" w:tentative="1">
      <w:start w:val="1"/>
      <w:numFmt w:val="decimal"/>
      <w:lvlText w:val="%4."/>
      <w:lvlJc w:val="left"/>
      <w:pPr>
        <w:ind w:left="3163" w:hanging="360"/>
      </w:pPr>
    </w:lvl>
    <w:lvl w:ilvl="4" w:tplc="04090003" w:tentative="1">
      <w:start w:val="1"/>
      <w:numFmt w:val="lowerLetter"/>
      <w:lvlText w:val="%5."/>
      <w:lvlJc w:val="left"/>
      <w:pPr>
        <w:ind w:left="3883" w:hanging="360"/>
      </w:pPr>
    </w:lvl>
    <w:lvl w:ilvl="5" w:tplc="04090005" w:tentative="1">
      <w:start w:val="1"/>
      <w:numFmt w:val="lowerRoman"/>
      <w:lvlText w:val="%6."/>
      <w:lvlJc w:val="right"/>
      <w:pPr>
        <w:ind w:left="4603" w:hanging="180"/>
      </w:pPr>
    </w:lvl>
    <w:lvl w:ilvl="6" w:tplc="04090001" w:tentative="1">
      <w:start w:val="1"/>
      <w:numFmt w:val="decimal"/>
      <w:lvlText w:val="%7."/>
      <w:lvlJc w:val="left"/>
      <w:pPr>
        <w:ind w:left="5323" w:hanging="360"/>
      </w:pPr>
    </w:lvl>
    <w:lvl w:ilvl="7" w:tplc="04090003" w:tentative="1">
      <w:start w:val="1"/>
      <w:numFmt w:val="lowerLetter"/>
      <w:lvlText w:val="%8."/>
      <w:lvlJc w:val="left"/>
      <w:pPr>
        <w:ind w:left="6043" w:hanging="360"/>
      </w:pPr>
    </w:lvl>
    <w:lvl w:ilvl="8" w:tplc="04090005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7" w15:restartNumberingAfterBreak="0">
    <w:nsid w:val="28BC614E"/>
    <w:multiLevelType w:val="multilevel"/>
    <w:tmpl w:val="4FF009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B132F97"/>
    <w:multiLevelType w:val="hybridMultilevel"/>
    <w:tmpl w:val="05364FD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BA17B4B"/>
    <w:multiLevelType w:val="multilevel"/>
    <w:tmpl w:val="9A9498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D7E74E7"/>
    <w:multiLevelType w:val="hybridMultilevel"/>
    <w:tmpl w:val="8EB2EB2C"/>
    <w:lvl w:ilvl="0" w:tplc="599E5970">
      <w:start w:val="1"/>
      <w:numFmt w:val="decimal"/>
      <w:lvlText w:val="%1."/>
      <w:lvlJc w:val="left"/>
      <w:pPr>
        <w:ind w:left="619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339" w:hanging="360"/>
      </w:pPr>
    </w:lvl>
    <w:lvl w:ilvl="2" w:tplc="0402001B" w:tentative="1">
      <w:start w:val="1"/>
      <w:numFmt w:val="lowerRoman"/>
      <w:lvlText w:val="%3."/>
      <w:lvlJc w:val="right"/>
      <w:pPr>
        <w:ind w:left="2059" w:hanging="180"/>
      </w:pPr>
    </w:lvl>
    <w:lvl w:ilvl="3" w:tplc="0402000F" w:tentative="1">
      <w:start w:val="1"/>
      <w:numFmt w:val="decimal"/>
      <w:lvlText w:val="%4."/>
      <w:lvlJc w:val="left"/>
      <w:pPr>
        <w:ind w:left="2779" w:hanging="360"/>
      </w:pPr>
    </w:lvl>
    <w:lvl w:ilvl="4" w:tplc="04020019" w:tentative="1">
      <w:start w:val="1"/>
      <w:numFmt w:val="lowerLetter"/>
      <w:lvlText w:val="%5."/>
      <w:lvlJc w:val="left"/>
      <w:pPr>
        <w:ind w:left="3499" w:hanging="360"/>
      </w:pPr>
    </w:lvl>
    <w:lvl w:ilvl="5" w:tplc="0402001B" w:tentative="1">
      <w:start w:val="1"/>
      <w:numFmt w:val="lowerRoman"/>
      <w:lvlText w:val="%6."/>
      <w:lvlJc w:val="right"/>
      <w:pPr>
        <w:ind w:left="4219" w:hanging="180"/>
      </w:pPr>
    </w:lvl>
    <w:lvl w:ilvl="6" w:tplc="0402000F" w:tentative="1">
      <w:start w:val="1"/>
      <w:numFmt w:val="decimal"/>
      <w:lvlText w:val="%7."/>
      <w:lvlJc w:val="left"/>
      <w:pPr>
        <w:ind w:left="4939" w:hanging="360"/>
      </w:pPr>
    </w:lvl>
    <w:lvl w:ilvl="7" w:tplc="04020019" w:tentative="1">
      <w:start w:val="1"/>
      <w:numFmt w:val="lowerLetter"/>
      <w:lvlText w:val="%8."/>
      <w:lvlJc w:val="left"/>
      <w:pPr>
        <w:ind w:left="5659" w:hanging="360"/>
      </w:pPr>
    </w:lvl>
    <w:lvl w:ilvl="8" w:tplc="0402001B" w:tentative="1">
      <w:start w:val="1"/>
      <w:numFmt w:val="lowerRoman"/>
      <w:lvlText w:val="%9."/>
      <w:lvlJc w:val="right"/>
      <w:pPr>
        <w:ind w:left="6379" w:hanging="180"/>
      </w:pPr>
    </w:lvl>
  </w:abstractNum>
  <w:abstractNum w:abstractNumId="11" w15:restartNumberingAfterBreak="0">
    <w:nsid w:val="36B15A50"/>
    <w:multiLevelType w:val="multilevel"/>
    <w:tmpl w:val="0E30A7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7073315"/>
    <w:multiLevelType w:val="hybridMultilevel"/>
    <w:tmpl w:val="2DCA0594"/>
    <w:lvl w:ilvl="0" w:tplc="E784761A">
      <w:start w:val="1"/>
      <w:numFmt w:val="bullet"/>
      <w:lvlText w:val="-"/>
      <w:lvlJc w:val="left"/>
      <w:pPr>
        <w:ind w:left="643" w:hanging="360"/>
      </w:pPr>
      <w:rPr>
        <w:rFonts w:ascii="TimokCYR" w:eastAsia="Times New Roman" w:hAnsi="TimokCYR" w:cs="TimokCYR" w:hint="default"/>
      </w:rPr>
    </w:lvl>
    <w:lvl w:ilvl="1" w:tplc="04090019" w:tentative="1">
      <w:start w:val="1"/>
      <w:numFmt w:val="bullet"/>
      <w:lvlText w:val="o"/>
      <w:lvlJc w:val="left"/>
      <w:pPr>
        <w:ind w:left="1363" w:hanging="360"/>
      </w:pPr>
      <w:rPr>
        <w:rFonts w:ascii="Courier New" w:hAnsi="Courier New" w:cs="Courier New" w:hint="default"/>
      </w:rPr>
    </w:lvl>
    <w:lvl w:ilvl="2" w:tplc="0409001B" w:tentative="1">
      <w:start w:val="1"/>
      <w:numFmt w:val="bullet"/>
      <w:lvlText w:val=""/>
      <w:lvlJc w:val="left"/>
      <w:pPr>
        <w:ind w:left="2083" w:hanging="360"/>
      </w:pPr>
      <w:rPr>
        <w:rFonts w:ascii="Wingdings" w:hAnsi="Wingdings" w:hint="default"/>
      </w:rPr>
    </w:lvl>
    <w:lvl w:ilvl="3" w:tplc="0409000F" w:tentative="1">
      <w:start w:val="1"/>
      <w:numFmt w:val="bullet"/>
      <w:lvlText w:val=""/>
      <w:lvlJc w:val="left"/>
      <w:pPr>
        <w:ind w:left="2803" w:hanging="360"/>
      </w:pPr>
      <w:rPr>
        <w:rFonts w:ascii="Symbol" w:hAnsi="Symbol" w:hint="default"/>
      </w:rPr>
    </w:lvl>
    <w:lvl w:ilvl="4" w:tplc="04090019" w:tentative="1">
      <w:start w:val="1"/>
      <w:numFmt w:val="bullet"/>
      <w:lvlText w:val="o"/>
      <w:lvlJc w:val="left"/>
      <w:pPr>
        <w:ind w:left="3523" w:hanging="360"/>
      </w:pPr>
      <w:rPr>
        <w:rFonts w:ascii="Courier New" w:hAnsi="Courier New" w:cs="Courier New" w:hint="default"/>
      </w:rPr>
    </w:lvl>
    <w:lvl w:ilvl="5" w:tplc="0409001B" w:tentative="1">
      <w:start w:val="1"/>
      <w:numFmt w:val="bullet"/>
      <w:lvlText w:val=""/>
      <w:lvlJc w:val="left"/>
      <w:pPr>
        <w:ind w:left="4243" w:hanging="360"/>
      </w:pPr>
      <w:rPr>
        <w:rFonts w:ascii="Wingdings" w:hAnsi="Wingdings" w:hint="default"/>
      </w:rPr>
    </w:lvl>
    <w:lvl w:ilvl="6" w:tplc="0409000F" w:tentative="1">
      <w:start w:val="1"/>
      <w:numFmt w:val="bullet"/>
      <w:lvlText w:val=""/>
      <w:lvlJc w:val="left"/>
      <w:pPr>
        <w:ind w:left="4963" w:hanging="360"/>
      </w:pPr>
      <w:rPr>
        <w:rFonts w:ascii="Symbol" w:hAnsi="Symbol" w:hint="default"/>
      </w:rPr>
    </w:lvl>
    <w:lvl w:ilvl="7" w:tplc="04090019" w:tentative="1">
      <w:start w:val="1"/>
      <w:numFmt w:val="bullet"/>
      <w:lvlText w:val="o"/>
      <w:lvlJc w:val="left"/>
      <w:pPr>
        <w:ind w:left="5683" w:hanging="360"/>
      </w:pPr>
      <w:rPr>
        <w:rFonts w:ascii="Courier New" w:hAnsi="Courier New" w:cs="Courier New" w:hint="default"/>
      </w:rPr>
    </w:lvl>
    <w:lvl w:ilvl="8" w:tplc="0409001B" w:tentative="1">
      <w:start w:val="1"/>
      <w:numFmt w:val="bullet"/>
      <w:lvlText w:val=""/>
      <w:lvlJc w:val="left"/>
      <w:pPr>
        <w:ind w:left="6403" w:hanging="360"/>
      </w:pPr>
      <w:rPr>
        <w:rFonts w:ascii="Wingdings" w:hAnsi="Wingdings" w:hint="default"/>
      </w:rPr>
    </w:lvl>
  </w:abstractNum>
  <w:abstractNum w:abstractNumId="13" w15:restartNumberingAfterBreak="0">
    <w:nsid w:val="39F3601B"/>
    <w:multiLevelType w:val="multilevel"/>
    <w:tmpl w:val="7CC27C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BE92AF9"/>
    <w:multiLevelType w:val="hybridMultilevel"/>
    <w:tmpl w:val="A8D0E3AA"/>
    <w:lvl w:ilvl="0" w:tplc="0402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45F624BD"/>
    <w:multiLevelType w:val="multilevel"/>
    <w:tmpl w:val="243EE2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6EE6326"/>
    <w:multiLevelType w:val="multilevel"/>
    <w:tmpl w:val="E208F1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BAE094B"/>
    <w:multiLevelType w:val="hybridMultilevel"/>
    <w:tmpl w:val="60AABD52"/>
    <w:lvl w:ilvl="0" w:tplc="0402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50284ADF"/>
    <w:multiLevelType w:val="multilevel"/>
    <w:tmpl w:val="408CC9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35235F4"/>
    <w:multiLevelType w:val="multilevel"/>
    <w:tmpl w:val="2EFE2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55A2724B"/>
    <w:multiLevelType w:val="hybridMultilevel"/>
    <w:tmpl w:val="F1CA7DC6"/>
    <w:lvl w:ilvl="0" w:tplc="8EC492A2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77141F8"/>
    <w:multiLevelType w:val="multilevel"/>
    <w:tmpl w:val="FEEA05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579E042C"/>
    <w:multiLevelType w:val="hybridMultilevel"/>
    <w:tmpl w:val="E1146CFE"/>
    <w:lvl w:ilvl="0" w:tplc="FFFFFFFF">
      <w:start w:val="1"/>
      <w:numFmt w:val="lowerLetter"/>
      <w:lvlText w:val="%1)"/>
      <w:lvlJc w:val="left"/>
      <w:pPr>
        <w:ind w:left="643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363" w:hanging="360"/>
      </w:pPr>
    </w:lvl>
    <w:lvl w:ilvl="2" w:tplc="FFFFFFFF" w:tentative="1">
      <w:start w:val="1"/>
      <w:numFmt w:val="lowerRoman"/>
      <w:lvlText w:val="%3."/>
      <w:lvlJc w:val="right"/>
      <w:pPr>
        <w:ind w:left="2083" w:hanging="180"/>
      </w:pPr>
    </w:lvl>
    <w:lvl w:ilvl="3" w:tplc="FFFFFFFF" w:tentative="1">
      <w:start w:val="1"/>
      <w:numFmt w:val="decimal"/>
      <w:lvlText w:val="%4."/>
      <w:lvlJc w:val="left"/>
      <w:pPr>
        <w:ind w:left="2803" w:hanging="360"/>
      </w:pPr>
    </w:lvl>
    <w:lvl w:ilvl="4" w:tplc="FFFFFFFF" w:tentative="1">
      <w:start w:val="1"/>
      <w:numFmt w:val="lowerLetter"/>
      <w:lvlText w:val="%5."/>
      <w:lvlJc w:val="left"/>
      <w:pPr>
        <w:ind w:left="3523" w:hanging="360"/>
      </w:pPr>
    </w:lvl>
    <w:lvl w:ilvl="5" w:tplc="FFFFFFFF" w:tentative="1">
      <w:start w:val="1"/>
      <w:numFmt w:val="lowerRoman"/>
      <w:lvlText w:val="%6."/>
      <w:lvlJc w:val="right"/>
      <w:pPr>
        <w:ind w:left="4243" w:hanging="180"/>
      </w:pPr>
    </w:lvl>
    <w:lvl w:ilvl="6" w:tplc="FFFFFFFF" w:tentative="1">
      <w:start w:val="1"/>
      <w:numFmt w:val="decimal"/>
      <w:lvlText w:val="%7."/>
      <w:lvlJc w:val="left"/>
      <w:pPr>
        <w:ind w:left="4963" w:hanging="360"/>
      </w:pPr>
    </w:lvl>
    <w:lvl w:ilvl="7" w:tplc="FFFFFFFF" w:tentative="1">
      <w:start w:val="1"/>
      <w:numFmt w:val="lowerLetter"/>
      <w:lvlText w:val="%8."/>
      <w:lvlJc w:val="left"/>
      <w:pPr>
        <w:ind w:left="5683" w:hanging="360"/>
      </w:pPr>
    </w:lvl>
    <w:lvl w:ilvl="8" w:tplc="FFFFFFFF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23" w15:restartNumberingAfterBreak="0">
    <w:nsid w:val="57D71E2B"/>
    <w:multiLevelType w:val="multilevel"/>
    <w:tmpl w:val="29CE32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5E99605C"/>
    <w:multiLevelType w:val="hybridMultilevel"/>
    <w:tmpl w:val="27E4AAF8"/>
    <w:lvl w:ilvl="0" w:tplc="4C167B86">
      <w:start w:val="1"/>
      <w:numFmt w:val="lowerLetter"/>
      <w:lvlText w:val="%1)"/>
      <w:lvlJc w:val="left"/>
      <w:pPr>
        <w:ind w:left="1078" w:hanging="360"/>
      </w:pPr>
      <w:rPr>
        <w:rFonts w:hint="default"/>
      </w:rPr>
    </w:lvl>
    <w:lvl w:ilvl="1" w:tplc="04090003" w:tentative="1">
      <w:start w:val="1"/>
      <w:numFmt w:val="lowerLetter"/>
      <w:lvlText w:val="%2."/>
      <w:lvlJc w:val="left"/>
      <w:pPr>
        <w:ind w:left="1798" w:hanging="360"/>
      </w:pPr>
    </w:lvl>
    <w:lvl w:ilvl="2" w:tplc="04090005" w:tentative="1">
      <w:start w:val="1"/>
      <w:numFmt w:val="lowerRoman"/>
      <w:lvlText w:val="%3."/>
      <w:lvlJc w:val="right"/>
      <w:pPr>
        <w:ind w:left="2518" w:hanging="180"/>
      </w:pPr>
    </w:lvl>
    <w:lvl w:ilvl="3" w:tplc="04090001" w:tentative="1">
      <w:start w:val="1"/>
      <w:numFmt w:val="decimal"/>
      <w:lvlText w:val="%4."/>
      <w:lvlJc w:val="left"/>
      <w:pPr>
        <w:ind w:left="3238" w:hanging="360"/>
      </w:pPr>
    </w:lvl>
    <w:lvl w:ilvl="4" w:tplc="04090003" w:tentative="1">
      <w:start w:val="1"/>
      <w:numFmt w:val="lowerLetter"/>
      <w:lvlText w:val="%5."/>
      <w:lvlJc w:val="left"/>
      <w:pPr>
        <w:ind w:left="3958" w:hanging="360"/>
      </w:pPr>
    </w:lvl>
    <w:lvl w:ilvl="5" w:tplc="04090005" w:tentative="1">
      <w:start w:val="1"/>
      <w:numFmt w:val="lowerRoman"/>
      <w:lvlText w:val="%6."/>
      <w:lvlJc w:val="right"/>
      <w:pPr>
        <w:ind w:left="4678" w:hanging="180"/>
      </w:pPr>
    </w:lvl>
    <w:lvl w:ilvl="6" w:tplc="04090001" w:tentative="1">
      <w:start w:val="1"/>
      <w:numFmt w:val="decimal"/>
      <w:lvlText w:val="%7."/>
      <w:lvlJc w:val="left"/>
      <w:pPr>
        <w:ind w:left="5398" w:hanging="360"/>
      </w:pPr>
    </w:lvl>
    <w:lvl w:ilvl="7" w:tplc="04090003" w:tentative="1">
      <w:start w:val="1"/>
      <w:numFmt w:val="lowerLetter"/>
      <w:lvlText w:val="%8."/>
      <w:lvlJc w:val="left"/>
      <w:pPr>
        <w:ind w:left="6118" w:hanging="360"/>
      </w:pPr>
    </w:lvl>
    <w:lvl w:ilvl="8" w:tplc="04090005" w:tentative="1">
      <w:start w:val="1"/>
      <w:numFmt w:val="lowerRoman"/>
      <w:lvlText w:val="%9."/>
      <w:lvlJc w:val="right"/>
      <w:pPr>
        <w:ind w:left="6838" w:hanging="180"/>
      </w:pPr>
    </w:lvl>
  </w:abstractNum>
  <w:abstractNum w:abstractNumId="25" w15:restartNumberingAfterBreak="0">
    <w:nsid w:val="5F157E83"/>
    <w:multiLevelType w:val="hybridMultilevel"/>
    <w:tmpl w:val="EA7E8CB2"/>
    <w:lvl w:ilvl="0" w:tplc="040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0172EB5"/>
    <w:multiLevelType w:val="hybridMultilevel"/>
    <w:tmpl w:val="EC2CE25E"/>
    <w:lvl w:ilvl="0" w:tplc="4B0EBEA2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9BB7C16"/>
    <w:multiLevelType w:val="hybridMultilevel"/>
    <w:tmpl w:val="13D88902"/>
    <w:lvl w:ilvl="0" w:tplc="3712301C">
      <w:start w:val="3"/>
      <w:numFmt w:val="bullet"/>
      <w:lvlText w:val="•"/>
      <w:lvlJc w:val="left"/>
      <w:pPr>
        <w:ind w:left="643" w:hanging="360"/>
      </w:pPr>
      <w:rPr>
        <w:rFonts w:ascii="TimokCYR" w:eastAsia="Times New Roman" w:hAnsi="TimokCYR" w:cs="TimokCYR" w:hint="default"/>
      </w:rPr>
    </w:lvl>
    <w:lvl w:ilvl="1" w:tplc="04090019" w:tentative="1">
      <w:start w:val="1"/>
      <w:numFmt w:val="bullet"/>
      <w:lvlText w:val="o"/>
      <w:lvlJc w:val="left"/>
      <w:pPr>
        <w:ind w:left="1363" w:hanging="360"/>
      </w:pPr>
      <w:rPr>
        <w:rFonts w:ascii="Courier New" w:hAnsi="Courier New" w:cs="Courier New" w:hint="default"/>
      </w:rPr>
    </w:lvl>
    <w:lvl w:ilvl="2" w:tplc="0409001B" w:tentative="1">
      <w:start w:val="1"/>
      <w:numFmt w:val="bullet"/>
      <w:lvlText w:val=""/>
      <w:lvlJc w:val="left"/>
      <w:pPr>
        <w:ind w:left="2083" w:hanging="360"/>
      </w:pPr>
      <w:rPr>
        <w:rFonts w:ascii="Wingdings" w:hAnsi="Wingdings" w:hint="default"/>
      </w:rPr>
    </w:lvl>
    <w:lvl w:ilvl="3" w:tplc="0409000F" w:tentative="1">
      <w:start w:val="1"/>
      <w:numFmt w:val="bullet"/>
      <w:lvlText w:val=""/>
      <w:lvlJc w:val="left"/>
      <w:pPr>
        <w:ind w:left="2803" w:hanging="360"/>
      </w:pPr>
      <w:rPr>
        <w:rFonts w:ascii="Symbol" w:hAnsi="Symbol" w:hint="default"/>
      </w:rPr>
    </w:lvl>
    <w:lvl w:ilvl="4" w:tplc="04090019" w:tentative="1">
      <w:start w:val="1"/>
      <w:numFmt w:val="bullet"/>
      <w:lvlText w:val="o"/>
      <w:lvlJc w:val="left"/>
      <w:pPr>
        <w:ind w:left="3523" w:hanging="360"/>
      </w:pPr>
      <w:rPr>
        <w:rFonts w:ascii="Courier New" w:hAnsi="Courier New" w:cs="Courier New" w:hint="default"/>
      </w:rPr>
    </w:lvl>
    <w:lvl w:ilvl="5" w:tplc="0409001B" w:tentative="1">
      <w:start w:val="1"/>
      <w:numFmt w:val="bullet"/>
      <w:lvlText w:val=""/>
      <w:lvlJc w:val="left"/>
      <w:pPr>
        <w:ind w:left="4243" w:hanging="360"/>
      </w:pPr>
      <w:rPr>
        <w:rFonts w:ascii="Wingdings" w:hAnsi="Wingdings" w:hint="default"/>
      </w:rPr>
    </w:lvl>
    <w:lvl w:ilvl="6" w:tplc="0409000F" w:tentative="1">
      <w:start w:val="1"/>
      <w:numFmt w:val="bullet"/>
      <w:lvlText w:val=""/>
      <w:lvlJc w:val="left"/>
      <w:pPr>
        <w:ind w:left="4963" w:hanging="360"/>
      </w:pPr>
      <w:rPr>
        <w:rFonts w:ascii="Symbol" w:hAnsi="Symbol" w:hint="default"/>
      </w:rPr>
    </w:lvl>
    <w:lvl w:ilvl="7" w:tplc="04090019" w:tentative="1">
      <w:start w:val="1"/>
      <w:numFmt w:val="bullet"/>
      <w:lvlText w:val="o"/>
      <w:lvlJc w:val="left"/>
      <w:pPr>
        <w:ind w:left="5683" w:hanging="360"/>
      </w:pPr>
      <w:rPr>
        <w:rFonts w:ascii="Courier New" w:hAnsi="Courier New" w:cs="Courier New" w:hint="default"/>
      </w:rPr>
    </w:lvl>
    <w:lvl w:ilvl="8" w:tplc="0409001B" w:tentative="1">
      <w:start w:val="1"/>
      <w:numFmt w:val="bullet"/>
      <w:lvlText w:val=""/>
      <w:lvlJc w:val="left"/>
      <w:pPr>
        <w:ind w:left="6403" w:hanging="360"/>
      </w:pPr>
      <w:rPr>
        <w:rFonts w:ascii="Wingdings" w:hAnsi="Wingdings" w:hint="default"/>
      </w:rPr>
    </w:lvl>
  </w:abstractNum>
  <w:abstractNum w:abstractNumId="28" w15:restartNumberingAfterBreak="0">
    <w:nsid w:val="6A5C1E1B"/>
    <w:multiLevelType w:val="hybridMultilevel"/>
    <w:tmpl w:val="43906704"/>
    <w:lvl w:ilvl="0" w:tplc="04090017">
      <w:start w:val="1"/>
      <w:numFmt w:val="lowerLetter"/>
      <w:lvlText w:val="%1)"/>
      <w:lvlJc w:val="left"/>
      <w:pPr>
        <w:ind w:left="92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8" w:hanging="360"/>
      </w:pPr>
    </w:lvl>
    <w:lvl w:ilvl="2" w:tplc="0409001B" w:tentative="1">
      <w:start w:val="1"/>
      <w:numFmt w:val="lowerRoman"/>
      <w:lvlText w:val="%3."/>
      <w:lvlJc w:val="right"/>
      <w:pPr>
        <w:ind w:left="2368" w:hanging="180"/>
      </w:pPr>
    </w:lvl>
    <w:lvl w:ilvl="3" w:tplc="0409000F" w:tentative="1">
      <w:start w:val="1"/>
      <w:numFmt w:val="decimal"/>
      <w:lvlText w:val="%4."/>
      <w:lvlJc w:val="left"/>
      <w:pPr>
        <w:ind w:left="3088" w:hanging="360"/>
      </w:pPr>
    </w:lvl>
    <w:lvl w:ilvl="4" w:tplc="04090019" w:tentative="1">
      <w:start w:val="1"/>
      <w:numFmt w:val="lowerLetter"/>
      <w:lvlText w:val="%5."/>
      <w:lvlJc w:val="left"/>
      <w:pPr>
        <w:ind w:left="3808" w:hanging="360"/>
      </w:pPr>
    </w:lvl>
    <w:lvl w:ilvl="5" w:tplc="0409001B" w:tentative="1">
      <w:start w:val="1"/>
      <w:numFmt w:val="lowerRoman"/>
      <w:lvlText w:val="%6."/>
      <w:lvlJc w:val="right"/>
      <w:pPr>
        <w:ind w:left="4528" w:hanging="180"/>
      </w:pPr>
    </w:lvl>
    <w:lvl w:ilvl="6" w:tplc="0409000F" w:tentative="1">
      <w:start w:val="1"/>
      <w:numFmt w:val="decimal"/>
      <w:lvlText w:val="%7."/>
      <w:lvlJc w:val="left"/>
      <w:pPr>
        <w:ind w:left="5248" w:hanging="360"/>
      </w:pPr>
    </w:lvl>
    <w:lvl w:ilvl="7" w:tplc="04090019" w:tentative="1">
      <w:start w:val="1"/>
      <w:numFmt w:val="lowerLetter"/>
      <w:lvlText w:val="%8."/>
      <w:lvlJc w:val="left"/>
      <w:pPr>
        <w:ind w:left="5968" w:hanging="360"/>
      </w:pPr>
    </w:lvl>
    <w:lvl w:ilvl="8" w:tplc="040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29" w15:restartNumberingAfterBreak="0">
    <w:nsid w:val="6E81226D"/>
    <w:multiLevelType w:val="hybridMultilevel"/>
    <w:tmpl w:val="9C5044B4"/>
    <w:lvl w:ilvl="0" w:tplc="B734BC3E">
      <w:start w:val="1"/>
      <w:numFmt w:val="lowerRoman"/>
      <w:lvlText w:val="%1)"/>
      <w:lvlJc w:val="left"/>
      <w:pPr>
        <w:ind w:left="1003" w:hanging="720"/>
      </w:pPr>
      <w:rPr>
        <w:rFonts w:hint="default"/>
      </w:rPr>
    </w:lvl>
    <w:lvl w:ilvl="1" w:tplc="04090003" w:tentative="1">
      <w:start w:val="1"/>
      <w:numFmt w:val="lowerLetter"/>
      <w:lvlText w:val="%2."/>
      <w:lvlJc w:val="left"/>
      <w:pPr>
        <w:ind w:left="1363" w:hanging="360"/>
      </w:pPr>
    </w:lvl>
    <w:lvl w:ilvl="2" w:tplc="04090005" w:tentative="1">
      <w:start w:val="1"/>
      <w:numFmt w:val="lowerRoman"/>
      <w:lvlText w:val="%3."/>
      <w:lvlJc w:val="right"/>
      <w:pPr>
        <w:ind w:left="2083" w:hanging="180"/>
      </w:pPr>
    </w:lvl>
    <w:lvl w:ilvl="3" w:tplc="04090001" w:tentative="1">
      <w:start w:val="1"/>
      <w:numFmt w:val="decimal"/>
      <w:lvlText w:val="%4."/>
      <w:lvlJc w:val="left"/>
      <w:pPr>
        <w:ind w:left="2803" w:hanging="360"/>
      </w:pPr>
    </w:lvl>
    <w:lvl w:ilvl="4" w:tplc="04090003" w:tentative="1">
      <w:start w:val="1"/>
      <w:numFmt w:val="lowerLetter"/>
      <w:lvlText w:val="%5."/>
      <w:lvlJc w:val="left"/>
      <w:pPr>
        <w:ind w:left="3523" w:hanging="360"/>
      </w:pPr>
    </w:lvl>
    <w:lvl w:ilvl="5" w:tplc="04090005" w:tentative="1">
      <w:start w:val="1"/>
      <w:numFmt w:val="lowerRoman"/>
      <w:lvlText w:val="%6."/>
      <w:lvlJc w:val="right"/>
      <w:pPr>
        <w:ind w:left="4243" w:hanging="180"/>
      </w:pPr>
    </w:lvl>
    <w:lvl w:ilvl="6" w:tplc="04090001" w:tentative="1">
      <w:start w:val="1"/>
      <w:numFmt w:val="decimal"/>
      <w:lvlText w:val="%7."/>
      <w:lvlJc w:val="left"/>
      <w:pPr>
        <w:ind w:left="4963" w:hanging="360"/>
      </w:pPr>
    </w:lvl>
    <w:lvl w:ilvl="7" w:tplc="04090003" w:tentative="1">
      <w:start w:val="1"/>
      <w:numFmt w:val="lowerLetter"/>
      <w:lvlText w:val="%8."/>
      <w:lvlJc w:val="left"/>
      <w:pPr>
        <w:ind w:left="5683" w:hanging="360"/>
      </w:pPr>
    </w:lvl>
    <w:lvl w:ilvl="8" w:tplc="04090005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30" w15:restartNumberingAfterBreak="0">
    <w:nsid w:val="76EC147C"/>
    <w:multiLevelType w:val="multilevel"/>
    <w:tmpl w:val="34D2A8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7D9087F"/>
    <w:multiLevelType w:val="multilevel"/>
    <w:tmpl w:val="1CD80E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7CC016DC"/>
    <w:multiLevelType w:val="multilevel"/>
    <w:tmpl w:val="4D922A3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E8F03FE"/>
    <w:multiLevelType w:val="hybridMultilevel"/>
    <w:tmpl w:val="2B82A210"/>
    <w:lvl w:ilvl="0" w:tplc="5FFA965E">
      <w:start w:val="1"/>
      <w:numFmt w:val="lowerLetter"/>
      <w:lvlText w:val="%1)"/>
      <w:lvlJc w:val="left"/>
      <w:pPr>
        <w:ind w:left="64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3" w:hanging="360"/>
      </w:pPr>
    </w:lvl>
    <w:lvl w:ilvl="2" w:tplc="0409001B" w:tentative="1">
      <w:start w:val="1"/>
      <w:numFmt w:val="lowerRoman"/>
      <w:lvlText w:val="%3."/>
      <w:lvlJc w:val="right"/>
      <w:pPr>
        <w:ind w:left="2083" w:hanging="180"/>
      </w:pPr>
    </w:lvl>
    <w:lvl w:ilvl="3" w:tplc="0409000F" w:tentative="1">
      <w:start w:val="1"/>
      <w:numFmt w:val="decimal"/>
      <w:lvlText w:val="%4."/>
      <w:lvlJc w:val="left"/>
      <w:pPr>
        <w:ind w:left="2803" w:hanging="360"/>
      </w:pPr>
    </w:lvl>
    <w:lvl w:ilvl="4" w:tplc="04090019" w:tentative="1">
      <w:start w:val="1"/>
      <w:numFmt w:val="lowerLetter"/>
      <w:lvlText w:val="%5."/>
      <w:lvlJc w:val="left"/>
      <w:pPr>
        <w:ind w:left="3523" w:hanging="360"/>
      </w:pPr>
    </w:lvl>
    <w:lvl w:ilvl="5" w:tplc="0409001B" w:tentative="1">
      <w:start w:val="1"/>
      <w:numFmt w:val="lowerRoman"/>
      <w:lvlText w:val="%6."/>
      <w:lvlJc w:val="right"/>
      <w:pPr>
        <w:ind w:left="4243" w:hanging="180"/>
      </w:pPr>
    </w:lvl>
    <w:lvl w:ilvl="6" w:tplc="0409000F" w:tentative="1">
      <w:start w:val="1"/>
      <w:numFmt w:val="decimal"/>
      <w:lvlText w:val="%7."/>
      <w:lvlJc w:val="left"/>
      <w:pPr>
        <w:ind w:left="4963" w:hanging="360"/>
      </w:pPr>
    </w:lvl>
    <w:lvl w:ilvl="7" w:tplc="04090019" w:tentative="1">
      <w:start w:val="1"/>
      <w:numFmt w:val="lowerLetter"/>
      <w:lvlText w:val="%8."/>
      <w:lvlJc w:val="left"/>
      <w:pPr>
        <w:ind w:left="5683" w:hanging="360"/>
      </w:pPr>
    </w:lvl>
    <w:lvl w:ilvl="8" w:tplc="0409001B" w:tentative="1">
      <w:start w:val="1"/>
      <w:numFmt w:val="lowerRoman"/>
      <w:lvlText w:val="%9."/>
      <w:lvlJc w:val="right"/>
      <w:pPr>
        <w:ind w:left="6403" w:hanging="180"/>
      </w:pPr>
    </w:lvl>
  </w:abstractNum>
  <w:num w:numId="1" w16cid:durableId="1775327027">
    <w:abstractNumId w:val="0"/>
  </w:num>
  <w:num w:numId="2" w16cid:durableId="357464105">
    <w:abstractNumId w:val="29"/>
  </w:num>
  <w:num w:numId="3" w16cid:durableId="1964261464">
    <w:abstractNumId w:val="22"/>
  </w:num>
  <w:num w:numId="4" w16cid:durableId="1848010608">
    <w:abstractNumId w:val="6"/>
  </w:num>
  <w:num w:numId="5" w16cid:durableId="1925869073">
    <w:abstractNumId w:val="27"/>
  </w:num>
  <w:num w:numId="6" w16cid:durableId="637883076">
    <w:abstractNumId w:val="1"/>
  </w:num>
  <w:num w:numId="7" w16cid:durableId="1785686863">
    <w:abstractNumId w:val="33"/>
  </w:num>
  <w:num w:numId="8" w16cid:durableId="1723863768">
    <w:abstractNumId w:val="12"/>
  </w:num>
  <w:num w:numId="9" w16cid:durableId="943225908">
    <w:abstractNumId w:val="24"/>
  </w:num>
  <w:num w:numId="10" w16cid:durableId="1972056044">
    <w:abstractNumId w:val="26"/>
  </w:num>
  <w:num w:numId="11" w16cid:durableId="1986231776">
    <w:abstractNumId w:val="5"/>
  </w:num>
  <w:num w:numId="12" w16cid:durableId="2133206540">
    <w:abstractNumId w:val="28"/>
  </w:num>
  <w:num w:numId="13" w16cid:durableId="658387784">
    <w:abstractNumId w:val="7"/>
  </w:num>
  <w:num w:numId="14" w16cid:durableId="1738430660">
    <w:abstractNumId w:val="15"/>
  </w:num>
  <w:num w:numId="15" w16cid:durableId="481584894">
    <w:abstractNumId w:val="11"/>
  </w:num>
  <w:num w:numId="16" w16cid:durableId="467212153">
    <w:abstractNumId w:val="31"/>
  </w:num>
  <w:num w:numId="17" w16cid:durableId="1843085342">
    <w:abstractNumId w:val="16"/>
  </w:num>
  <w:num w:numId="18" w16cid:durableId="76101145">
    <w:abstractNumId w:val="13"/>
  </w:num>
  <w:num w:numId="19" w16cid:durableId="293409238">
    <w:abstractNumId w:val="30"/>
  </w:num>
  <w:num w:numId="20" w16cid:durableId="715006700">
    <w:abstractNumId w:val="32"/>
  </w:num>
  <w:num w:numId="21" w16cid:durableId="630137806">
    <w:abstractNumId w:val="9"/>
  </w:num>
  <w:num w:numId="22" w16cid:durableId="2085908621">
    <w:abstractNumId w:val="23"/>
  </w:num>
  <w:num w:numId="23" w16cid:durableId="1700544064">
    <w:abstractNumId w:val="21"/>
  </w:num>
  <w:num w:numId="24" w16cid:durableId="1869026127">
    <w:abstractNumId w:val="4"/>
  </w:num>
  <w:num w:numId="25" w16cid:durableId="414711855">
    <w:abstractNumId w:val="19"/>
  </w:num>
  <w:num w:numId="26" w16cid:durableId="1214001473">
    <w:abstractNumId w:val="18"/>
  </w:num>
  <w:num w:numId="27" w16cid:durableId="384984989">
    <w:abstractNumId w:val="8"/>
  </w:num>
  <w:num w:numId="28" w16cid:durableId="168449402">
    <w:abstractNumId w:val="14"/>
  </w:num>
  <w:num w:numId="29" w16cid:durableId="1736853152">
    <w:abstractNumId w:val="17"/>
  </w:num>
  <w:num w:numId="30" w16cid:durableId="781539608">
    <w:abstractNumId w:val="25"/>
  </w:num>
  <w:num w:numId="31" w16cid:durableId="963391199">
    <w:abstractNumId w:val="2"/>
  </w:num>
  <w:num w:numId="32" w16cid:durableId="1747191817">
    <w:abstractNumId w:val="10"/>
  </w:num>
  <w:num w:numId="33" w16cid:durableId="1723020855">
    <w:abstractNumId w:val="3"/>
  </w:num>
  <w:num w:numId="34" w16cid:durableId="96169297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17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7179"/>
    <w:rsid w:val="00003830"/>
    <w:rsid w:val="0000677C"/>
    <w:rsid w:val="000127AD"/>
    <w:rsid w:val="00017469"/>
    <w:rsid w:val="00017F2F"/>
    <w:rsid w:val="00033498"/>
    <w:rsid w:val="000429BE"/>
    <w:rsid w:val="00072725"/>
    <w:rsid w:val="000751F3"/>
    <w:rsid w:val="00091DD2"/>
    <w:rsid w:val="00092109"/>
    <w:rsid w:val="00096C85"/>
    <w:rsid w:val="000B40B9"/>
    <w:rsid w:val="000D651B"/>
    <w:rsid w:val="000E5B1E"/>
    <w:rsid w:val="000F0D51"/>
    <w:rsid w:val="000F7594"/>
    <w:rsid w:val="00110F2B"/>
    <w:rsid w:val="00112B0B"/>
    <w:rsid w:val="00116CA0"/>
    <w:rsid w:val="00121785"/>
    <w:rsid w:val="001272CD"/>
    <w:rsid w:val="00131666"/>
    <w:rsid w:val="00136E75"/>
    <w:rsid w:val="00137179"/>
    <w:rsid w:val="00137462"/>
    <w:rsid w:val="00140B57"/>
    <w:rsid w:val="001411E7"/>
    <w:rsid w:val="00147BBA"/>
    <w:rsid w:val="00150620"/>
    <w:rsid w:val="00160C0F"/>
    <w:rsid w:val="00161300"/>
    <w:rsid w:val="00162BC8"/>
    <w:rsid w:val="00163D18"/>
    <w:rsid w:val="00164053"/>
    <w:rsid w:val="001724E4"/>
    <w:rsid w:val="00176B40"/>
    <w:rsid w:val="001951B0"/>
    <w:rsid w:val="00196145"/>
    <w:rsid w:val="00196903"/>
    <w:rsid w:val="001A382F"/>
    <w:rsid w:val="001A450A"/>
    <w:rsid w:val="001A55AD"/>
    <w:rsid w:val="001A6B04"/>
    <w:rsid w:val="001B4DCE"/>
    <w:rsid w:val="001C582E"/>
    <w:rsid w:val="001D17C9"/>
    <w:rsid w:val="001D7291"/>
    <w:rsid w:val="001F3C8E"/>
    <w:rsid w:val="001F3EA8"/>
    <w:rsid w:val="001F4584"/>
    <w:rsid w:val="001F65E1"/>
    <w:rsid w:val="0020634D"/>
    <w:rsid w:val="00207505"/>
    <w:rsid w:val="002352FC"/>
    <w:rsid w:val="00245C78"/>
    <w:rsid w:val="00246EBD"/>
    <w:rsid w:val="00247D22"/>
    <w:rsid w:val="002552AA"/>
    <w:rsid w:val="00280BF9"/>
    <w:rsid w:val="00284069"/>
    <w:rsid w:val="00293A35"/>
    <w:rsid w:val="002B2BE3"/>
    <w:rsid w:val="002B31AB"/>
    <w:rsid w:val="002B3882"/>
    <w:rsid w:val="002B42A0"/>
    <w:rsid w:val="002C308C"/>
    <w:rsid w:val="002D3768"/>
    <w:rsid w:val="002D3EB2"/>
    <w:rsid w:val="003078E9"/>
    <w:rsid w:val="00310D03"/>
    <w:rsid w:val="00312422"/>
    <w:rsid w:val="00322048"/>
    <w:rsid w:val="003247E0"/>
    <w:rsid w:val="00352400"/>
    <w:rsid w:val="00360C05"/>
    <w:rsid w:val="0036707D"/>
    <w:rsid w:val="00374BB7"/>
    <w:rsid w:val="0038650E"/>
    <w:rsid w:val="003A2E3A"/>
    <w:rsid w:val="003A7095"/>
    <w:rsid w:val="003B0721"/>
    <w:rsid w:val="003B2908"/>
    <w:rsid w:val="003C2156"/>
    <w:rsid w:val="003D26E2"/>
    <w:rsid w:val="003D65EC"/>
    <w:rsid w:val="00411659"/>
    <w:rsid w:val="00411AFE"/>
    <w:rsid w:val="00416F03"/>
    <w:rsid w:val="00421C45"/>
    <w:rsid w:val="00426021"/>
    <w:rsid w:val="00433D69"/>
    <w:rsid w:val="00472C28"/>
    <w:rsid w:val="00477F24"/>
    <w:rsid w:val="00481343"/>
    <w:rsid w:val="00487049"/>
    <w:rsid w:val="00495285"/>
    <w:rsid w:val="004B125C"/>
    <w:rsid w:val="004B3AFC"/>
    <w:rsid w:val="004B75FB"/>
    <w:rsid w:val="004C5204"/>
    <w:rsid w:val="004C7F44"/>
    <w:rsid w:val="004D1836"/>
    <w:rsid w:val="004D6BB8"/>
    <w:rsid w:val="004F6AB6"/>
    <w:rsid w:val="00503D6F"/>
    <w:rsid w:val="005139A9"/>
    <w:rsid w:val="00526715"/>
    <w:rsid w:val="005322CE"/>
    <w:rsid w:val="00535F9D"/>
    <w:rsid w:val="0055581E"/>
    <w:rsid w:val="0055602E"/>
    <w:rsid w:val="005602D9"/>
    <w:rsid w:val="00563277"/>
    <w:rsid w:val="005805A4"/>
    <w:rsid w:val="00581308"/>
    <w:rsid w:val="005A035F"/>
    <w:rsid w:val="005A4B22"/>
    <w:rsid w:val="005A5D2A"/>
    <w:rsid w:val="005B482F"/>
    <w:rsid w:val="005C15F0"/>
    <w:rsid w:val="005C60D5"/>
    <w:rsid w:val="005F4BC8"/>
    <w:rsid w:val="0060236F"/>
    <w:rsid w:val="00614453"/>
    <w:rsid w:val="0061649B"/>
    <w:rsid w:val="00632894"/>
    <w:rsid w:val="006423F6"/>
    <w:rsid w:val="006427AF"/>
    <w:rsid w:val="00643309"/>
    <w:rsid w:val="00657A73"/>
    <w:rsid w:val="00676FD0"/>
    <w:rsid w:val="00677805"/>
    <w:rsid w:val="00694D0C"/>
    <w:rsid w:val="006A7263"/>
    <w:rsid w:val="006B1926"/>
    <w:rsid w:val="006C0843"/>
    <w:rsid w:val="006C3F12"/>
    <w:rsid w:val="006D7438"/>
    <w:rsid w:val="006F0B27"/>
    <w:rsid w:val="00703EA2"/>
    <w:rsid w:val="00705FB4"/>
    <w:rsid w:val="007115E1"/>
    <w:rsid w:val="00712E5C"/>
    <w:rsid w:val="00713F39"/>
    <w:rsid w:val="00714500"/>
    <w:rsid w:val="0071769D"/>
    <w:rsid w:val="0072769E"/>
    <w:rsid w:val="007345B6"/>
    <w:rsid w:val="00742805"/>
    <w:rsid w:val="00743FA7"/>
    <w:rsid w:val="007513D2"/>
    <w:rsid w:val="00751F29"/>
    <w:rsid w:val="00757DA8"/>
    <w:rsid w:val="00761144"/>
    <w:rsid w:val="00767C9F"/>
    <w:rsid w:val="007750A3"/>
    <w:rsid w:val="00780E18"/>
    <w:rsid w:val="007828CD"/>
    <w:rsid w:val="00783F99"/>
    <w:rsid w:val="00792CEB"/>
    <w:rsid w:val="007B2D8F"/>
    <w:rsid w:val="007E63F7"/>
    <w:rsid w:val="007F5F52"/>
    <w:rsid w:val="00806331"/>
    <w:rsid w:val="008106CC"/>
    <w:rsid w:val="008158EC"/>
    <w:rsid w:val="00851294"/>
    <w:rsid w:val="00857C7E"/>
    <w:rsid w:val="00867371"/>
    <w:rsid w:val="00871455"/>
    <w:rsid w:val="00873898"/>
    <w:rsid w:val="008776BB"/>
    <w:rsid w:val="0088227F"/>
    <w:rsid w:val="00892DC8"/>
    <w:rsid w:val="008A126C"/>
    <w:rsid w:val="008A4DB6"/>
    <w:rsid w:val="008A6D11"/>
    <w:rsid w:val="008B4597"/>
    <w:rsid w:val="008B7E21"/>
    <w:rsid w:val="008C266B"/>
    <w:rsid w:val="008D242A"/>
    <w:rsid w:val="008F1FFA"/>
    <w:rsid w:val="00906FF1"/>
    <w:rsid w:val="009158C4"/>
    <w:rsid w:val="00920E0B"/>
    <w:rsid w:val="00921979"/>
    <w:rsid w:val="00932B35"/>
    <w:rsid w:val="00935284"/>
    <w:rsid w:val="009447CA"/>
    <w:rsid w:val="00957904"/>
    <w:rsid w:val="00967030"/>
    <w:rsid w:val="00973710"/>
    <w:rsid w:val="0098243A"/>
    <w:rsid w:val="009953B9"/>
    <w:rsid w:val="009B2E28"/>
    <w:rsid w:val="009C1271"/>
    <w:rsid w:val="009C4E03"/>
    <w:rsid w:val="009C6A5C"/>
    <w:rsid w:val="009E370E"/>
    <w:rsid w:val="009E635B"/>
    <w:rsid w:val="009F072A"/>
    <w:rsid w:val="009F48DC"/>
    <w:rsid w:val="00A03050"/>
    <w:rsid w:val="00A066C4"/>
    <w:rsid w:val="00A14AAF"/>
    <w:rsid w:val="00A340A7"/>
    <w:rsid w:val="00A4339A"/>
    <w:rsid w:val="00A45544"/>
    <w:rsid w:val="00A53BFD"/>
    <w:rsid w:val="00A7551C"/>
    <w:rsid w:val="00A83D77"/>
    <w:rsid w:val="00A8495E"/>
    <w:rsid w:val="00AA0915"/>
    <w:rsid w:val="00AB0400"/>
    <w:rsid w:val="00AB7689"/>
    <w:rsid w:val="00AC0C0A"/>
    <w:rsid w:val="00AC3E8F"/>
    <w:rsid w:val="00AC76A5"/>
    <w:rsid w:val="00AD115E"/>
    <w:rsid w:val="00AD5E67"/>
    <w:rsid w:val="00AD6B7A"/>
    <w:rsid w:val="00AE30C7"/>
    <w:rsid w:val="00AF466E"/>
    <w:rsid w:val="00AF6C0A"/>
    <w:rsid w:val="00B055D0"/>
    <w:rsid w:val="00B0620C"/>
    <w:rsid w:val="00B064EC"/>
    <w:rsid w:val="00B40830"/>
    <w:rsid w:val="00B469AB"/>
    <w:rsid w:val="00B56ECF"/>
    <w:rsid w:val="00B577DC"/>
    <w:rsid w:val="00B61962"/>
    <w:rsid w:val="00B671C4"/>
    <w:rsid w:val="00B70491"/>
    <w:rsid w:val="00B86E82"/>
    <w:rsid w:val="00B9634F"/>
    <w:rsid w:val="00BA3902"/>
    <w:rsid w:val="00BB2EAC"/>
    <w:rsid w:val="00BC3F55"/>
    <w:rsid w:val="00BD221A"/>
    <w:rsid w:val="00BD3953"/>
    <w:rsid w:val="00BD4CCF"/>
    <w:rsid w:val="00BE091F"/>
    <w:rsid w:val="00BE2BC0"/>
    <w:rsid w:val="00BE6C21"/>
    <w:rsid w:val="00BF421E"/>
    <w:rsid w:val="00BF6CF9"/>
    <w:rsid w:val="00C13726"/>
    <w:rsid w:val="00C14909"/>
    <w:rsid w:val="00C20634"/>
    <w:rsid w:val="00C21E4A"/>
    <w:rsid w:val="00C244C8"/>
    <w:rsid w:val="00C3086B"/>
    <w:rsid w:val="00C31BC8"/>
    <w:rsid w:val="00C35F29"/>
    <w:rsid w:val="00C37905"/>
    <w:rsid w:val="00C404AF"/>
    <w:rsid w:val="00C52A2C"/>
    <w:rsid w:val="00C56A5B"/>
    <w:rsid w:val="00C617BB"/>
    <w:rsid w:val="00C6632D"/>
    <w:rsid w:val="00C72B7C"/>
    <w:rsid w:val="00C72D60"/>
    <w:rsid w:val="00C86715"/>
    <w:rsid w:val="00C94453"/>
    <w:rsid w:val="00C96007"/>
    <w:rsid w:val="00CA70CC"/>
    <w:rsid w:val="00CC2968"/>
    <w:rsid w:val="00CD6079"/>
    <w:rsid w:val="00CD70B4"/>
    <w:rsid w:val="00D0516A"/>
    <w:rsid w:val="00D14117"/>
    <w:rsid w:val="00D220D9"/>
    <w:rsid w:val="00D27A86"/>
    <w:rsid w:val="00D32942"/>
    <w:rsid w:val="00D40466"/>
    <w:rsid w:val="00D47693"/>
    <w:rsid w:val="00D505B0"/>
    <w:rsid w:val="00D54E7B"/>
    <w:rsid w:val="00D56BB6"/>
    <w:rsid w:val="00D6193A"/>
    <w:rsid w:val="00D700D7"/>
    <w:rsid w:val="00D85C32"/>
    <w:rsid w:val="00DB3C30"/>
    <w:rsid w:val="00DD6FC6"/>
    <w:rsid w:val="00DF5C6F"/>
    <w:rsid w:val="00E06279"/>
    <w:rsid w:val="00E16B15"/>
    <w:rsid w:val="00E17DE8"/>
    <w:rsid w:val="00E31612"/>
    <w:rsid w:val="00E41AF7"/>
    <w:rsid w:val="00E46F9F"/>
    <w:rsid w:val="00E53DA8"/>
    <w:rsid w:val="00E6160A"/>
    <w:rsid w:val="00EA22D3"/>
    <w:rsid w:val="00EC0204"/>
    <w:rsid w:val="00EC0C11"/>
    <w:rsid w:val="00EC2FA0"/>
    <w:rsid w:val="00ED2097"/>
    <w:rsid w:val="00ED3C34"/>
    <w:rsid w:val="00ED75A1"/>
    <w:rsid w:val="00EE1035"/>
    <w:rsid w:val="00EF2755"/>
    <w:rsid w:val="00EF2F45"/>
    <w:rsid w:val="00F017F8"/>
    <w:rsid w:val="00F2302F"/>
    <w:rsid w:val="00F23586"/>
    <w:rsid w:val="00F4113A"/>
    <w:rsid w:val="00F634EE"/>
    <w:rsid w:val="00F67352"/>
    <w:rsid w:val="00F700B8"/>
    <w:rsid w:val="00F75ECD"/>
    <w:rsid w:val="00F7692C"/>
    <w:rsid w:val="00F81070"/>
    <w:rsid w:val="00F95C3B"/>
    <w:rsid w:val="00FA260F"/>
    <w:rsid w:val="00FA7461"/>
    <w:rsid w:val="00FB121A"/>
    <w:rsid w:val="00FB6950"/>
    <w:rsid w:val="00FC02A0"/>
    <w:rsid w:val="00FC6C14"/>
    <w:rsid w:val="00FD433C"/>
    <w:rsid w:val="00FF3C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3DC6F483"/>
  <w15:chartTrackingRefBased/>
  <w15:docId w15:val="{952A4687-F1F0-4D8E-9F04-55210D4D10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iPriority="0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iPriority="0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iPriority="0" w:unhideWhenUsed="1"/>
    <w:lsdException w:name="Strong" w:qFormat="1"/>
    <w:lsdException w:name="Emphasis" w:qFormat="1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iPriority="0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0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137179"/>
    <w:pPr>
      <w:keepNext/>
      <w:suppressAutoHyphens/>
      <w:autoSpaceDE w:val="0"/>
      <w:autoSpaceDN w:val="0"/>
      <w:adjustRightInd w:val="0"/>
      <w:spacing w:before="240" w:after="60" w:line="288" w:lineRule="auto"/>
      <w:textAlignment w:val="center"/>
      <w:outlineLvl w:val="0"/>
    </w:pPr>
    <w:rPr>
      <w:rFonts w:ascii="Arial" w:eastAsia="Times New Roman" w:hAnsi="Arial" w:cs="Arial"/>
      <w:b/>
      <w:bCs/>
      <w:color w:val="000000"/>
      <w:sz w:val="32"/>
      <w:szCs w:val="32"/>
      <w:lang w:eastAsia="bg-BG"/>
    </w:rPr>
  </w:style>
  <w:style w:type="paragraph" w:styleId="Heading2">
    <w:name w:val="heading 2"/>
    <w:basedOn w:val="Normal"/>
    <w:next w:val="Normal"/>
    <w:link w:val="Heading2Char"/>
    <w:qFormat/>
    <w:rsid w:val="00137179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AU" w:eastAsia="bg-BG"/>
    </w:rPr>
  </w:style>
  <w:style w:type="paragraph" w:styleId="Heading3">
    <w:name w:val="heading 3"/>
    <w:basedOn w:val="Normal"/>
    <w:next w:val="Normal"/>
    <w:link w:val="Heading3Char"/>
    <w:qFormat/>
    <w:rsid w:val="00137179"/>
    <w:pPr>
      <w:keepNext/>
      <w:suppressAutoHyphens/>
      <w:autoSpaceDE w:val="0"/>
      <w:autoSpaceDN w:val="0"/>
      <w:adjustRightInd w:val="0"/>
      <w:spacing w:after="0" w:line="288" w:lineRule="auto"/>
      <w:jc w:val="center"/>
      <w:textAlignment w:val="center"/>
      <w:outlineLvl w:val="2"/>
    </w:pPr>
    <w:rPr>
      <w:rFonts w:ascii="TmsCyrNew Bold" w:eastAsia="Times New Roman" w:hAnsi="TmsCyrNew Bold" w:cs="TmsCyrNew Bold"/>
      <w:b/>
      <w:bCs/>
      <w:color w:val="000000"/>
      <w:sz w:val="28"/>
      <w:szCs w:val="28"/>
      <w:lang w:eastAsia="bg-BG"/>
    </w:rPr>
  </w:style>
  <w:style w:type="paragraph" w:styleId="Heading4">
    <w:name w:val="heading 4"/>
    <w:basedOn w:val="Normal"/>
    <w:next w:val="Normal"/>
    <w:link w:val="Heading4Char"/>
    <w:qFormat/>
    <w:rsid w:val="00137179"/>
    <w:pPr>
      <w:keepNext/>
      <w:suppressAutoHyphens/>
      <w:autoSpaceDE w:val="0"/>
      <w:autoSpaceDN w:val="0"/>
      <w:adjustRightInd w:val="0"/>
      <w:spacing w:before="240" w:after="60" w:line="288" w:lineRule="auto"/>
      <w:textAlignment w:val="center"/>
      <w:outlineLvl w:val="3"/>
    </w:pPr>
    <w:rPr>
      <w:rFonts w:ascii="Times New Roman" w:eastAsia="Times New Roman" w:hAnsi="Times New Roman" w:cs="Times New Roman"/>
      <w:b/>
      <w:bCs/>
      <w:color w:val="000000"/>
      <w:sz w:val="28"/>
      <w:szCs w:val="28"/>
      <w:lang w:eastAsia="bg-BG"/>
    </w:rPr>
  </w:style>
  <w:style w:type="paragraph" w:styleId="Heading5">
    <w:name w:val="heading 5"/>
    <w:basedOn w:val="Normal"/>
    <w:next w:val="Normal"/>
    <w:link w:val="Heading5Char"/>
    <w:qFormat/>
    <w:rsid w:val="00137179"/>
    <w:pPr>
      <w:keepNext/>
      <w:keepLines/>
      <w:suppressAutoHyphens/>
      <w:autoSpaceDE w:val="0"/>
      <w:autoSpaceDN w:val="0"/>
      <w:adjustRightInd w:val="0"/>
      <w:spacing w:before="240" w:after="60" w:line="288" w:lineRule="auto"/>
      <w:textAlignment w:val="center"/>
      <w:outlineLvl w:val="4"/>
    </w:pPr>
    <w:rPr>
      <w:rFonts w:ascii="Times New Roman" w:eastAsia="Times New Roman" w:hAnsi="Times New Roman" w:cs="Times New Roman"/>
      <w:b/>
      <w:bCs/>
      <w:i/>
      <w:iCs/>
      <w:color w:val="000000"/>
      <w:sz w:val="26"/>
      <w:szCs w:val="26"/>
      <w:lang w:val="en-US" w:eastAsia="bg-BG"/>
    </w:rPr>
  </w:style>
  <w:style w:type="paragraph" w:styleId="Heading6">
    <w:name w:val="heading 6"/>
    <w:basedOn w:val="Normal"/>
    <w:next w:val="Normal"/>
    <w:link w:val="Heading6Char"/>
    <w:qFormat/>
    <w:rsid w:val="00137179"/>
    <w:pPr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  <w:lang w:val="en-AU" w:eastAsia="bg-BG"/>
    </w:rPr>
  </w:style>
  <w:style w:type="paragraph" w:styleId="Heading7">
    <w:name w:val="heading 7"/>
    <w:basedOn w:val="Normal"/>
    <w:next w:val="Normal"/>
    <w:link w:val="Heading7Char"/>
    <w:qFormat/>
    <w:rsid w:val="00137179"/>
    <w:pPr>
      <w:spacing w:before="240" w:after="60" w:line="240" w:lineRule="auto"/>
      <w:outlineLvl w:val="6"/>
    </w:pPr>
    <w:rPr>
      <w:rFonts w:ascii="Times New Roman" w:eastAsia="Times New Roman" w:hAnsi="Times New Roman" w:cs="Times New Roman"/>
      <w:sz w:val="24"/>
      <w:szCs w:val="24"/>
      <w:lang w:val="en-AU" w:eastAsia="bg-BG"/>
    </w:rPr>
  </w:style>
  <w:style w:type="paragraph" w:styleId="Heading8">
    <w:name w:val="heading 8"/>
    <w:basedOn w:val="Normal"/>
    <w:next w:val="Normal"/>
    <w:link w:val="Heading8Char"/>
    <w:qFormat/>
    <w:rsid w:val="00137179"/>
    <w:pPr>
      <w:spacing w:before="240" w:after="60" w:line="240" w:lineRule="auto"/>
      <w:outlineLvl w:val="7"/>
    </w:pPr>
    <w:rPr>
      <w:rFonts w:ascii="Times New Roman" w:eastAsia="Times New Roman" w:hAnsi="Times New Roman" w:cs="Times New Roman"/>
      <w:i/>
      <w:iCs/>
      <w:sz w:val="24"/>
      <w:szCs w:val="24"/>
      <w:lang w:val="en-AU" w:eastAsia="bg-BG"/>
    </w:rPr>
  </w:style>
  <w:style w:type="paragraph" w:styleId="Heading9">
    <w:name w:val="heading 9"/>
    <w:basedOn w:val="Normal"/>
    <w:next w:val="Normal"/>
    <w:link w:val="Heading9Char"/>
    <w:qFormat/>
    <w:rsid w:val="00137179"/>
    <w:pPr>
      <w:spacing w:before="240" w:after="60" w:line="240" w:lineRule="auto"/>
      <w:outlineLvl w:val="8"/>
    </w:pPr>
    <w:rPr>
      <w:rFonts w:ascii="Arial" w:eastAsia="Times New Roman" w:hAnsi="Arial" w:cs="Arial"/>
      <w:lang w:val="en-AU" w:eastAsia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137179"/>
    <w:rPr>
      <w:rFonts w:ascii="Arial" w:eastAsia="Times New Roman" w:hAnsi="Arial" w:cs="Arial"/>
      <w:b/>
      <w:bCs/>
      <w:color w:val="000000"/>
      <w:sz w:val="32"/>
      <w:szCs w:val="32"/>
      <w:lang w:eastAsia="bg-BG"/>
    </w:rPr>
  </w:style>
  <w:style w:type="character" w:customStyle="1" w:styleId="Heading2Char">
    <w:name w:val="Heading 2 Char"/>
    <w:basedOn w:val="DefaultParagraphFont"/>
    <w:link w:val="Heading2"/>
    <w:rsid w:val="00137179"/>
    <w:rPr>
      <w:rFonts w:ascii="Arial" w:eastAsia="Times New Roman" w:hAnsi="Arial" w:cs="Arial"/>
      <w:b/>
      <w:bCs/>
      <w:i/>
      <w:iCs/>
      <w:sz w:val="28"/>
      <w:szCs w:val="28"/>
      <w:lang w:val="en-AU" w:eastAsia="bg-BG"/>
    </w:rPr>
  </w:style>
  <w:style w:type="character" w:customStyle="1" w:styleId="Heading3Char">
    <w:name w:val="Heading 3 Char"/>
    <w:basedOn w:val="DefaultParagraphFont"/>
    <w:link w:val="Heading3"/>
    <w:rsid w:val="00137179"/>
    <w:rPr>
      <w:rFonts w:ascii="TmsCyrNew Bold" w:eastAsia="Times New Roman" w:hAnsi="TmsCyrNew Bold" w:cs="TmsCyrNew Bold"/>
      <w:b/>
      <w:bCs/>
      <w:color w:val="000000"/>
      <w:sz w:val="28"/>
      <w:szCs w:val="28"/>
      <w:lang w:eastAsia="bg-BG"/>
    </w:rPr>
  </w:style>
  <w:style w:type="character" w:customStyle="1" w:styleId="Heading4Char">
    <w:name w:val="Heading 4 Char"/>
    <w:basedOn w:val="DefaultParagraphFont"/>
    <w:link w:val="Heading4"/>
    <w:rsid w:val="00137179"/>
    <w:rPr>
      <w:rFonts w:ascii="Times New Roman" w:eastAsia="Times New Roman" w:hAnsi="Times New Roman" w:cs="Times New Roman"/>
      <w:b/>
      <w:bCs/>
      <w:color w:val="000000"/>
      <w:sz w:val="28"/>
      <w:szCs w:val="28"/>
      <w:lang w:eastAsia="bg-BG"/>
    </w:rPr>
  </w:style>
  <w:style w:type="character" w:customStyle="1" w:styleId="Heading5Char">
    <w:name w:val="Heading 5 Char"/>
    <w:basedOn w:val="DefaultParagraphFont"/>
    <w:link w:val="Heading5"/>
    <w:rsid w:val="00137179"/>
    <w:rPr>
      <w:rFonts w:ascii="Times New Roman" w:eastAsia="Times New Roman" w:hAnsi="Times New Roman" w:cs="Times New Roman"/>
      <w:b/>
      <w:bCs/>
      <w:i/>
      <w:iCs/>
      <w:color w:val="000000"/>
      <w:sz w:val="26"/>
      <w:szCs w:val="26"/>
      <w:lang w:val="en-US" w:eastAsia="bg-BG"/>
    </w:rPr>
  </w:style>
  <w:style w:type="character" w:customStyle="1" w:styleId="Heading6Char">
    <w:name w:val="Heading 6 Char"/>
    <w:basedOn w:val="DefaultParagraphFont"/>
    <w:link w:val="Heading6"/>
    <w:rsid w:val="00137179"/>
    <w:rPr>
      <w:rFonts w:ascii="Times New Roman" w:eastAsia="Times New Roman" w:hAnsi="Times New Roman" w:cs="Times New Roman"/>
      <w:b/>
      <w:bCs/>
      <w:lang w:val="en-AU" w:eastAsia="bg-BG"/>
    </w:rPr>
  </w:style>
  <w:style w:type="character" w:customStyle="1" w:styleId="Heading7Char">
    <w:name w:val="Heading 7 Char"/>
    <w:basedOn w:val="DefaultParagraphFont"/>
    <w:link w:val="Heading7"/>
    <w:rsid w:val="00137179"/>
    <w:rPr>
      <w:rFonts w:ascii="Times New Roman" w:eastAsia="Times New Roman" w:hAnsi="Times New Roman" w:cs="Times New Roman"/>
      <w:sz w:val="24"/>
      <w:szCs w:val="24"/>
      <w:lang w:val="en-AU" w:eastAsia="bg-BG"/>
    </w:rPr>
  </w:style>
  <w:style w:type="character" w:customStyle="1" w:styleId="Heading8Char">
    <w:name w:val="Heading 8 Char"/>
    <w:basedOn w:val="DefaultParagraphFont"/>
    <w:link w:val="Heading8"/>
    <w:rsid w:val="00137179"/>
    <w:rPr>
      <w:rFonts w:ascii="Times New Roman" w:eastAsia="Times New Roman" w:hAnsi="Times New Roman" w:cs="Times New Roman"/>
      <w:i/>
      <w:iCs/>
      <w:sz w:val="24"/>
      <w:szCs w:val="24"/>
      <w:lang w:val="en-AU" w:eastAsia="bg-BG"/>
    </w:rPr>
  </w:style>
  <w:style w:type="character" w:customStyle="1" w:styleId="Heading9Char">
    <w:name w:val="Heading 9 Char"/>
    <w:basedOn w:val="DefaultParagraphFont"/>
    <w:link w:val="Heading9"/>
    <w:rsid w:val="00137179"/>
    <w:rPr>
      <w:rFonts w:ascii="Arial" w:eastAsia="Times New Roman" w:hAnsi="Arial" w:cs="Arial"/>
      <w:lang w:val="en-AU" w:eastAsia="bg-BG"/>
    </w:rPr>
  </w:style>
  <w:style w:type="paragraph" w:customStyle="1" w:styleId="Rubric">
    <w:name w:val="Rubric"/>
    <w:uiPriority w:val="99"/>
    <w:rsid w:val="00137179"/>
    <w:pPr>
      <w:spacing w:after="114" w:line="240" w:lineRule="auto"/>
      <w:ind w:firstLine="1"/>
      <w:jc w:val="center"/>
    </w:pPr>
    <w:rPr>
      <w:rFonts w:ascii="TimesBG" w:eastAsia="Times New Roman" w:hAnsi="TimesBG" w:cs="Times New Roman"/>
      <w:b/>
      <w:snapToGrid w:val="0"/>
      <w:spacing w:val="200"/>
      <w:sz w:val="26"/>
      <w:szCs w:val="20"/>
      <w:lang w:val="en-AU"/>
    </w:rPr>
  </w:style>
  <w:style w:type="paragraph" w:customStyle="1" w:styleId="line1">
    <w:name w:val="______ line1"/>
    <w:basedOn w:val="Normal"/>
    <w:next w:val="Normal"/>
    <w:rsid w:val="00137179"/>
    <w:pPr>
      <w:pBdr>
        <w:top w:val="single" w:sz="2" w:space="0" w:color="auto"/>
        <w:between w:val="single" w:sz="2" w:space="0" w:color="auto"/>
      </w:pBdr>
      <w:spacing w:after="0" w:line="240" w:lineRule="auto"/>
      <w:ind w:firstLine="283"/>
      <w:jc w:val="both"/>
    </w:pPr>
    <w:rPr>
      <w:rFonts w:ascii="TimesBG" w:eastAsia="Times New Roman" w:hAnsi="TimesBG" w:cs="Times New Roman"/>
      <w:snapToGrid w:val="0"/>
      <w:sz w:val="19"/>
      <w:szCs w:val="20"/>
      <w:lang w:val="en-AU"/>
    </w:rPr>
  </w:style>
  <w:style w:type="paragraph" w:customStyle="1" w:styleId="OfInsidetitle">
    <w:name w:val="Of. Inside title"/>
    <w:basedOn w:val="OfText"/>
    <w:uiPriority w:val="99"/>
    <w:rsid w:val="00137179"/>
    <w:pPr>
      <w:spacing w:before="114" w:after="57"/>
      <w:ind w:firstLine="1"/>
      <w:jc w:val="center"/>
    </w:pPr>
    <w:rPr>
      <w:b/>
      <w:color w:val="auto"/>
    </w:rPr>
  </w:style>
  <w:style w:type="paragraph" w:customStyle="1" w:styleId="OfText">
    <w:name w:val="Of. Text"/>
    <w:uiPriority w:val="99"/>
    <w:rsid w:val="00137179"/>
    <w:pPr>
      <w:spacing w:after="0" w:line="240" w:lineRule="auto"/>
      <w:ind w:firstLine="283"/>
      <w:jc w:val="both"/>
    </w:pPr>
    <w:rPr>
      <w:rFonts w:ascii="TimesBG" w:eastAsia="Times New Roman" w:hAnsi="TimesBG" w:cs="Times New Roman"/>
      <w:snapToGrid w:val="0"/>
      <w:color w:val="000000"/>
      <w:sz w:val="19"/>
      <w:szCs w:val="20"/>
      <w:lang w:val="en-AU"/>
    </w:rPr>
  </w:style>
  <w:style w:type="paragraph" w:customStyle="1" w:styleId="OfAct">
    <w:name w:val="Of. Act (*)"/>
    <w:basedOn w:val="OfText"/>
    <w:rsid w:val="00137179"/>
    <w:pPr>
      <w:spacing w:before="113" w:after="57"/>
      <w:ind w:firstLine="0"/>
      <w:jc w:val="center"/>
    </w:pPr>
    <w:rPr>
      <w:color w:val="auto"/>
      <w:spacing w:val="200"/>
    </w:rPr>
  </w:style>
  <w:style w:type="paragraph" w:customStyle="1" w:styleId="OfActza">
    <w:name w:val="Of. Act za"/>
    <w:basedOn w:val="OfText"/>
    <w:rsid w:val="00137179"/>
    <w:pPr>
      <w:keepLines/>
      <w:spacing w:after="113"/>
      <w:ind w:firstLine="0"/>
    </w:pPr>
    <w:rPr>
      <w:b/>
      <w:color w:val="auto"/>
    </w:rPr>
  </w:style>
  <w:style w:type="paragraph" w:customStyle="1" w:styleId="OfN">
    <w:name w:val="Of. Nє"/>
    <w:basedOn w:val="OfText"/>
    <w:next w:val="a"/>
    <w:uiPriority w:val="99"/>
    <w:rsid w:val="00137179"/>
    <w:pPr>
      <w:ind w:firstLine="1"/>
    </w:pPr>
    <w:rPr>
      <w:rFonts w:ascii="HelveticaBG" w:hAnsi="HelveticaBG"/>
      <w:color w:val="auto"/>
      <w:spacing w:val="305"/>
    </w:rPr>
  </w:style>
  <w:style w:type="paragraph" w:customStyle="1" w:styleId="a">
    <w:name w:val="=#="/>
    <w:basedOn w:val="Normal"/>
    <w:uiPriority w:val="99"/>
    <w:rsid w:val="00137179"/>
    <w:pPr>
      <w:pBdr>
        <w:top w:val="single" w:sz="2" w:space="0" w:color="auto"/>
        <w:bottom w:val="single" w:sz="6" w:space="0" w:color="auto"/>
        <w:between w:val="single" w:sz="6" w:space="0" w:color="auto"/>
      </w:pBdr>
      <w:spacing w:after="0" w:line="240" w:lineRule="auto"/>
      <w:ind w:firstLine="283"/>
      <w:jc w:val="both"/>
    </w:pPr>
    <w:rPr>
      <w:rFonts w:ascii="TimesBG" w:eastAsia="Times New Roman" w:hAnsi="TimesBG" w:cs="Times New Roman"/>
      <w:snapToGrid w:val="0"/>
      <w:sz w:val="19"/>
      <w:szCs w:val="20"/>
      <w:lang w:val="en-AU"/>
    </w:rPr>
  </w:style>
  <w:style w:type="paragraph" w:styleId="Signature">
    <w:name w:val="Signature"/>
    <w:basedOn w:val="OfText"/>
    <w:next w:val="OfN"/>
    <w:link w:val="SignatureChar"/>
    <w:uiPriority w:val="99"/>
    <w:rsid w:val="00137179"/>
    <w:pPr>
      <w:spacing w:before="57"/>
      <w:ind w:firstLine="1"/>
      <w:jc w:val="right"/>
    </w:pPr>
    <w:rPr>
      <w:color w:val="auto"/>
    </w:rPr>
  </w:style>
  <w:style w:type="character" w:customStyle="1" w:styleId="SignatureChar">
    <w:name w:val="Signature Char"/>
    <w:basedOn w:val="DefaultParagraphFont"/>
    <w:link w:val="Signature"/>
    <w:uiPriority w:val="99"/>
    <w:rsid w:val="00137179"/>
    <w:rPr>
      <w:rFonts w:ascii="TimesBG" w:eastAsia="Times New Roman" w:hAnsi="TimesBG" w:cs="Times New Roman"/>
      <w:snapToGrid w:val="0"/>
      <w:sz w:val="19"/>
      <w:szCs w:val="20"/>
      <w:lang w:val="en-AU"/>
    </w:rPr>
  </w:style>
  <w:style w:type="paragraph" w:customStyle="1" w:styleId="OfAct0">
    <w:name w:val="Of. Act"/>
    <w:basedOn w:val="OfText"/>
    <w:uiPriority w:val="99"/>
    <w:rsid w:val="00137179"/>
    <w:pPr>
      <w:spacing w:before="113"/>
      <w:ind w:firstLine="0"/>
      <w:jc w:val="center"/>
    </w:pPr>
    <w:rPr>
      <w:b/>
      <w:color w:val="auto"/>
      <w:sz w:val="22"/>
    </w:rPr>
  </w:style>
  <w:style w:type="paragraph" w:customStyle="1" w:styleId="OfAppendix">
    <w:name w:val="Of. Appendix"/>
    <w:basedOn w:val="OfText"/>
    <w:rsid w:val="00137179"/>
    <w:pPr>
      <w:spacing w:before="114"/>
      <w:jc w:val="right"/>
    </w:pPr>
    <w:rPr>
      <w:color w:val="auto"/>
    </w:rPr>
  </w:style>
  <w:style w:type="paragraph" w:customStyle="1" w:styleId="OfSectionN">
    <w:name w:val="Of. Section Nє"/>
    <w:basedOn w:val="OfText"/>
    <w:next w:val="OfSection-Name"/>
    <w:uiPriority w:val="99"/>
    <w:rsid w:val="00137179"/>
    <w:pPr>
      <w:spacing w:before="114"/>
      <w:ind w:firstLine="1"/>
      <w:jc w:val="center"/>
    </w:pPr>
    <w:rPr>
      <w:color w:val="auto"/>
    </w:rPr>
  </w:style>
  <w:style w:type="paragraph" w:customStyle="1" w:styleId="OfSection-Name">
    <w:name w:val="Of. Section-Name"/>
    <w:basedOn w:val="OfText"/>
    <w:uiPriority w:val="99"/>
    <w:rsid w:val="00137179"/>
    <w:pPr>
      <w:spacing w:after="113"/>
      <w:ind w:firstLine="0"/>
    </w:pPr>
    <w:rPr>
      <w:b/>
      <w:color w:val="auto"/>
    </w:rPr>
  </w:style>
  <w:style w:type="paragraph" w:customStyle="1" w:styleId="OfVedomstvo">
    <w:name w:val="Of. Vedomstvo"/>
    <w:basedOn w:val="OfAct0"/>
    <w:uiPriority w:val="99"/>
    <w:rsid w:val="00137179"/>
    <w:rPr>
      <w:sz w:val="24"/>
    </w:rPr>
  </w:style>
  <w:style w:type="paragraph" w:customStyle="1" w:styleId="OfCouncilofMinisters">
    <w:name w:val="Of. Council of Ministers"/>
    <w:basedOn w:val="OfAct"/>
    <w:next w:val="OfAct"/>
    <w:rsid w:val="00137179"/>
    <w:pPr>
      <w:spacing w:after="1"/>
    </w:pPr>
    <w:rPr>
      <w:spacing w:val="0"/>
    </w:rPr>
  </w:style>
  <w:style w:type="paragraph" w:customStyle="1" w:styleId="Neoftext">
    <w:name w:val="Neof. text"/>
    <w:next w:val="NeofN"/>
    <w:uiPriority w:val="99"/>
    <w:rsid w:val="00137179"/>
    <w:pPr>
      <w:spacing w:after="0" w:line="240" w:lineRule="auto"/>
      <w:ind w:firstLine="283"/>
      <w:jc w:val="both"/>
    </w:pPr>
    <w:rPr>
      <w:rFonts w:ascii="TimesBG" w:eastAsia="Times New Roman" w:hAnsi="TimesBG" w:cs="Times New Roman"/>
      <w:snapToGrid w:val="0"/>
      <w:sz w:val="17"/>
      <w:szCs w:val="20"/>
      <w:lang w:val="en-AU"/>
    </w:rPr>
  </w:style>
  <w:style w:type="paragraph" w:customStyle="1" w:styleId="NeofN">
    <w:name w:val="Neof. Nє"/>
    <w:basedOn w:val="Neoftext"/>
    <w:next w:val="Neoftext"/>
    <w:uiPriority w:val="99"/>
    <w:rsid w:val="00137179"/>
    <w:pPr>
      <w:ind w:firstLine="0"/>
    </w:pPr>
    <w:rPr>
      <w:rFonts w:ascii="HelveticaBG" w:hAnsi="HelveticaBG"/>
    </w:rPr>
  </w:style>
  <w:style w:type="paragraph" w:customStyle="1" w:styleId="zagsyd">
    <w:name w:val="zagsyd"/>
    <w:basedOn w:val="OfText"/>
    <w:uiPriority w:val="99"/>
    <w:rsid w:val="00137179"/>
    <w:pPr>
      <w:autoSpaceDE w:val="0"/>
      <w:autoSpaceDN w:val="0"/>
      <w:adjustRightInd w:val="0"/>
      <w:spacing w:before="113" w:line="240" w:lineRule="atLeast"/>
      <w:ind w:firstLine="0"/>
      <w:jc w:val="center"/>
      <w:textAlignment w:val="center"/>
    </w:pPr>
    <w:rPr>
      <w:rFonts w:ascii="SentryCYR" w:hAnsi="SentryCYR" w:cs="SentryCYR"/>
      <w:b/>
      <w:bCs/>
      <w:snapToGrid/>
      <w:szCs w:val="19"/>
      <w:lang w:val="bg-BG" w:eastAsia="bg-BG"/>
    </w:rPr>
  </w:style>
  <w:style w:type="paragraph" w:customStyle="1" w:styleId="syd1">
    <w:name w:val="syd1"/>
    <w:basedOn w:val="Normal"/>
    <w:next w:val="syd2"/>
    <w:uiPriority w:val="99"/>
    <w:rsid w:val="00137179"/>
    <w:pPr>
      <w:tabs>
        <w:tab w:val="right" w:pos="4309"/>
      </w:tabs>
      <w:autoSpaceDE w:val="0"/>
      <w:autoSpaceDN w:val="0"/>
      <w:adjustRightInd w:val="0"/>
      <w:spacing w:before="57" w:after="0" w:line="288" w:lineRule="auto"/>
      <w:ind w:left="227" w:right="454" w:hanging="227"/>
      <w:jc w:val="both"/>
      <w:textAlignment w:val="center"/>
    </w:pPr>
    <w:rPr>
      <w:rFonts w:ascii="SentryCYR" w:eastAsia="Times New Roman" w:hAnsi="SentryCYR" w:cs="SentryCYR"/>
      <w:color w:val="000000"/>
      <w:sz w:val="19"/>
      <w:szCs w:val="19"/>
      <w:lang w:eastAsia="bg-BG"/>
    </w:rPr>
  </w:style>
  <w:style w:type="paragraph" w:customStyle="1" w:styleId="syd2">
    <w:name w:val="syd 2"/>
    <w:basedOn w:val="Normal"/>
    <w:uiPriority w:val="99"/>
    <w:rsid w:val="00137179"/>
    <w:pPr>
      <w:tabs>
        <w:tab w:val="right" w:pos="4309"/>
      </w:tabs>
      <w:autoSpaceDE w:val="0"/>
      <w:autoSpaceDN w:val="0"/>
      <w:adjustRightInd w:val="0"/>
      <w:spacing w:after="0" w:line="288" w:lineRule="auto"/>
      <w:ind w:left="227"/>
      <w:jc w:val="both"/>
      <w:textAlignment w:val="center"/>
    </w:pPr>
    <w:rPr>
      <w:rFonts w:ascii="SentryCYR" w:eastAsia="Times New Roman" w:hAnsi="SentryCYR" w:cs="SentryCYR"/>
      <w:color w:val="000000"/>
      <w:sz w:val="19"/>
      <w:szCs w:val="19"/>
      <w:lang w:eastAsia="bg-BG"/>
    </w:rPr>
  </w:style>
  <w:style w:type="paragraph" w:customStyle="1" w:styleId="OfActza0">
    <w:name w:val="Of Act za"/>
    <w:basedOn w:val="OfText"/>
    <w:uiPriority w:val="99"/>
    <w:rsid w:val="00137179"/>
    <w:pPr>
      <w:keepNext/>
      <w:autoSpaceDE w:val="0"/>
      <w:autoSpaceDN w:val="0"/>
      <w:adjustRightInd w:val="0"/>
      <w:spacing w:after="113" w:line="271" w:lineRule="auto"/>
      <w:ind w:firstLine="0"/>
      <w:textAlignment w:val="center"/>
    </w:pPr>
    <w:rPr>
      <w:rFonts w:ascii="TimokCYR" w:hAnsi="TimokCYR" w:cs="TimokCYR"/>
      <w:b/>
      <w:bCs/>
      <w:snapToGrid/>
      <w:szCs w:val="19"/>
      <w:lang w:val="bg-BG" w:eastAsia="bg-BG"/>
    </w:rPr>
  </w:style>
  <w:style w:type="paragraph" w:customStyle="1" w:styleId="OfAct1">
    <w:name w:val="Of Act *"/>
    <w:basedOn w:val="OfText"/>
    <w:uiPriority w:val="99"/>
    <w:rsid w:val="00137179"/>
    <w:pPr>
      <w:autoSpaceDE w:val="0"/>
      <w:autoSpaceDN w:val="0"/>
      <w:adjustRightInd w:val="0"/>
      <w:spacing w:before="113" w:after="57" w:line="271" w:lineRule="auto"/>
      <w:ind w:firstLine="0"/>
      <w:jc w:val="center"/>
      <w:textAlignment w:val="center"/>
    </w:pPr>
    <w:rPr>
      <w:rFonts w:ascii="TimokCYR" w:hAnsi="TimokCYR" w:cs="TimokCYR"/>
      <w:caps/>
      <w:snapToGrid/>
      <w:spacing w:val="38"/>
      <w:szCs w:val="19"/>
      <w:lang w:val="bg-BG" w:eastAsia="bg-BG"/>
    </w:rPr>
  </w:style>
  <w:style w:type="paragraph" w:customStyle="1" w:styleId="Line2">
    <w:name w:val="______Line 2"/>
    <w:basedOn w:val="Neoftext"/>
    <w:next w:val="Neoftext"/>
    <w:uiPriority w:val="99"/>
    <w:rsid w:val="00137179"/>
    <w:pPr>
      <w:keepNext/>
      <w:pBdr>
        <w:top w:val="single" w:sz="4" w:space="2" w:color="000000"/>
      </w:pBdr>
      <w:autoSpaceDE w:val="0"/>
      <w:autoSpaceDN w:val="0"/>
      <w:adjustRightInd w:val="0"/>
      <w:spacing w:line="262" w:lineRule="auto"/>
      <w:ind w:firstLine="0"/>
      <w:textAlignment w:val="center"/>
    </w:pPr>
    <w:rPr>
      <w:rFonts w:ascii="TimokCYR" w:hAnsi="TimokCYR" w:cs="TimokCYR"/>
      <w:snapToGrid/>
      <w:color w:val="000000"/>
      <w:sz w:val="19"/>
      <w:szCs w:val="19"/>
      <w:lang w:val="bg-BG" w:eastAsia="bg-BG"/>
    </w:rPr>
  </w:style>
  <w:style w:type="paragraph" w:customStyle="1" w:styleId="NoParagraphStyle">
    <w:name w:val="[No Paragraph Style]"/>
    <w:rsid w:val="00137179"/>
    <w:pPr>
      <w:autoSpaceDE w:val="0"/>
      <w:autoSpaceDN w:val="0"/>
      <w:adjustRightInd w:val="0"/>
      <w:spacing w:after="0" w:line="288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val="en-GB" w:eastAsia="bg-BG"/>
    </w:rPr>
  </w:style>
  <w:style w:type="paragraph" w:customStyle="1" w:styleId="OfMinistry">
    <w:name w:val="Of Ministry"/>
    <w:basedOn w:val="OfText"/>
    <w:uiPriority w:val="99"/>
    <w:rsid w:val="00137179"/>
    <w:pPr>
      <w:keepNext/>
      <w:autoSpaceDE w:val="0"/>
      <w:autoSpaceDN w:val="0"/>
      <w:adjustRightInd w:val="0"/>
      <w:spacing w:line="271" w:lineRule="auto"/>
      <w:ind w:firstLine="0"/>
      <w:jc w:val="center"/>
      <w:textAlignment w:val="center"/>
    </w:pPr>
    <w:rPr>
      <w:rFonts w:ascii="TimokCYR" w:hAnsi="TimokCYR" w:cs="TimokCYR"/>
      <w:snapToGrid/>
      <w:szCs w:val="19"/>
      <w:lang w:val="bg-BG" w:eastAsia="bg-BG"/>
    </w:rPr>
  </w:style>
  <w:style w:type="paragraph" w:customStyle="1" w:styleId="BIG">
    <w:name w:val="=#= BIG"/>
    <w:basedOn w:val="a"/>
    <w:uiPriority w:val="99"/>
    <w:rsid w:val="00137179"/>
    <w:pPr>
      <w:pBdr>
        <w:top w:val="single" w:sz="4" w:space="1" w:color="000000"/>
        <w:bottom w:val="single" w:sz="32" w:space="0" w:color="000000"/>
        <w:between w:val="none" w:sz="0" w:space="0" w:color="auto"/>
      </w:pBdr>
      <w:autoSpaceDE w:val="0"/>
      <w:autoSpaceDN w:val="0"/>
      <w:adjustRightInd w:val="0"/>
      <w:spacing w:line="271" w:lineRule="auto"/>
      <w:textAlignment w:val="center"/>
    </w:pPr>
    <w:rPr>
      <w:rFonts w:ascii="TimokCYR" w:hAnsi="TimokCYR" w:cs="TimokCYR"/>
      <w:snapToGrid/>
      <w:color w:val="000000"/>
      <w:szCs w:val="19"/>
      <w:lang w:val="bg-BG" w:eastAsia="bg-BG"/>
    </w:rPr>
  </w:style>
  <w:style w:type="paragraph" w:customStyle="1" w:styleId="OfApendix">
    <w:name w:val="Of Apendix"/>
    <w:basedOn w:val="OfText"/>
    <w:uiPriority w:val="99"/>
    <w:rsid w:val="00137179"/>
    <w:pPr>
      <w:autoSpaceDE w:val="0"/>
      <w:autoSpaceDN w:val="0"/>
      <w:adjustRightInd w:val="0"/>
      <w:spacing w:before="113" w:line="271" w:lineRule="auto"/>
      <w:ind w:firstLine="0"/>
      <w:jc w:val="right"/>
      <w:textAlignment w:val="center"/>
    </w:pPr>
    <w:rPr>
      <w:rFonts w:ascii="TimokCYR" w:hAnsi="TimokCYR" w:cs="TimokCYR"/>
      <w:snapToGrid/>
      <w:szCs w:val="19"/>
      <w:lang w:val="bg-BG" w:eastAsia="bg-BG"/>
    </w:rPr>
  </w:style>
  <w:style w:type="paragraph" w:customStyle="1" w:styleId="OfArticle">
    <w:name w:val="Of. Article"/>
    <w:basedOn w:val="OfText"/>
    <w:next w:val="OfText"/>
    <w:uiPriority w:val="99"/>
    <w:rsid w:val="00137179"/>
    <w:pPr>
      <w:keepNext/>
      <w:autoSpaceDE w:val="0"/>
      <w:autoSpaceDN w:val="0"/>
      <w:adjustRightInd w:val="0"/>
      <w:spacing w:before="85" w:after="28" w:line="271" w:lineRule="auto"/>
      <w:ind w:firstLine="0"/>
      <w:jc w:val="center"/>
      <w:textAlignment w:val="center"/>
    </w:pPr>
    <w:rPr>
      <w:rFonts w:ascii="TimokCYR" w:hAnsi="TimokCYR" w:cs="TimokCYR"/>
      <w:i/>
      <w:iCs/>
      <w:snapToGrid/>
      <w:szCs w:val="19"/>
      <w:lang w:val="bg-BG" w:eastAsia="bg-BG"/>
    </w:rPr>
  </w:style>
  <w:style w:type="paragraph" w:customStyle="1" w:styleId="line">
    <w:name w:val="___ line"/>
    <w:basedOn w:val="OfText"/>
    <w:uiPriority w:val="99"/>
    <w:rsid w:val="00137179"/>
    <w:pPr>
      <w:pBdr>
        <w:top w:val="single" w:sz="4" w:space="2" w:color="000000"/>
      </w:pBdr>
      <w:autoSpaceDE w:val="0"/>
      <w:autoSpaceDN w:val="0"/>
      <w:adjustRightInd w:val="0"/>
      <w:spacing w:line="271" w:lineRule="auto"/>
      <w:textAlignment w:val="center"/>
    </w:pPr>
    <w:rPr>
      <w:rFonts w:ascii="TimokCYR" w:hAnsi="TimokCYR" w:cs="TimokCYR"/>
      <w:snapToGrid/>
      <w:szCs w:val="19"/>
      <w:lang w:val="bg-BG" w:eastAsia="bg-BG"/>
    </w:rPr>
  </w:style>
  <w:style w:type="paragraph" w:customStyle="1" w:styleId="OfRazdel">
    <w:name w:val="Of Razdel"/>
    <w:basedOn w:val="NoParagraphStyle"/>
    <w:uiPriority w:val="99"/>
    <w:rsid w:val="00137179"/>
    <w:pPr>
      <w:pBdr>
        <w:bottom w:val="single" w:sz="4" w:space="2" w:color="auto"/>
      </w:pBdr>
      <w:spacing w:line="260" w:lineRule="atLeast"/>
      <w:jc w:val="center"/>
    </w:pPr>
    <w:rPr>
      <w:rFonts w:ascii="TimokCYR" w:hAnsi="TimokCYR" w:cs="TimokCYR"/>
      <w:b/>
      <w:bCs/>
      <w:spacing w:val="7"/>
      <w:sz w:val="22"/>
      <w:szCs w:val="22"/>
    </w:rPr>
  </w:style>
  <w:style w:type="paragraph" w:customStyle="1" w:styleId="OfHead-N">
    <w:name w:val="Of. Head-Nє"/>
    <w:basedOn w:val="OfText"/>
    <w:next w:val="Normal"/>
    <w:uiPriority w:val="99"/>
    <w:rsid w:val="00137179"/>
    <w:pPr>
      <w:keepNext/>
      <w:autoSpaceDE w:val="0"/>
      <w:autoSpaceDN w:val="0"/>
      <w:adjustRightInd w:val="0"/>
      <w:spacing w:before="113" w:after="85" w:line="271" w:lineRule="auto"/>
      <w:ind w:firstLine="0"/>
      <w:jc w:val="center"/>
      <w:textAlignment w:val="center"/>
    </w:pPr>
    <w:rPr>
      <w:rFonts w:ascii="TimokCYR" w:hAnsi="TimokCYR" w:cs="TimokCYR"/>
      <w:snapToGrid/>
      <w:szCs w:val="19"/>
      <w:lang w:val="bg-BG" w:eastAsia="bg-BG"/>
    </w:rPr>
  </w:style>
  <w:style w:type="paragraph" w:customStyle="1" w:styleId="OfHead-Name">
    <w:name w:val="Of. Head-Name"/>
    <w:basedOn w:val="OfText"/>
    <w:uiPriority w:val="99"/>
    <w:rsid w:val="00137179"/>
    <w:pPr>
      <w:keepNext/>
      <w:autoSpaceDE w:val="0"/>
      <w:autoSpaceDN w:val="0"/>
      <w:adjustRightInd w:val="0"/>
      <w:spacing w:after="85" w:line="271" w:lineRule="auto"/>
      <w:ind w:firstLine="0"/>
      <w:jc w:val="center"/>
      <w:textAlignment w:val="center"/>
    </w:pPr>
    <w:rPr>
      <w:rFonts w:ascii="TimokCYR" w:hAnsi="TimokCYR" w:cs="TimokCYR"/>
      <w:snapToGrid/>
      <w:szCs w:val="19"/>
      <w:lang w:val="bg-BG" w:eastAsia="bg-BG"/>
    </w:rPr>
  </w:style>
  <w:style w:type="paragraph" w:styleId="BodyText">
    <w:name w:val="Body Text"/>
    <w:basedOn w:val="Normal"/>
    <w:link w:val="BodyTextChar"/>
    <w:rsid w:val="00137179"/>
    <w:pPr>
      <w:suppressAutoHyphens/>
      <w:autoSpaceDE w:val="0"/>
      <w:autoSpaceDN w:val="0"/>
      <w:adjustRightInd w:val="0"/>
      <w:spacing w:after="120" w:line="288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bg-BG"/>
    </w:rPr>
  </w:style>
  <w:style w:type="character" w:customStyle="1" w:styleId="BodyTextChar">
    <w:name w:val="Body Text Char"/>
    <w:basedOn w:val="DefaultParagraphFont"/>
    <w:link w:val="BodyText"/>
    <w:rsid w:val="00137179"/>
    <w:rPr>
      <w:rFonts w:ascii="Times New Roman" w:eastAsia="Times New Roman" w:hAnsi="Times New Roman" w:cs="Times New Roman"/>
      <w:color w:val="000000"/>
      <w:sz w:val="24"/>
      <w:szCs w:val="24"/>
      <w:lang w:eastAsia="bg-BG"/>
    </w:rPr>
  </w:style>
  <w:style w:type="paragraph" w:styleId="BodyTextIndent3">
    <w:name w:val="Body Text Indent 3"/>
    <w:basedOn w:val="Normal"/>
    <w:link w:val="BodyTextIndent3Char"/>
    <w:rsid w:val="00137179"/>
    <w:pPr>
      <w:suppressAutoHyphens/>
      <w:autoSpaceDE w:val="0"/>
      <w:autoSpaceDN w:val="0"/>
      <w:adjustRightInd w:val="0"/>
      <w:spacing w:after="0" w:line="288" w:lineRule="auto"/>
      <w:ind w:firstLine="720"/>
      <w:jc w:val="both"/>
      <w:textAlignment w:val="center"/>
    </w:pPr>
    <w:rPr>
      <w:rFonts w:ascii="TmsCyrNew" w:eastAsia="Times New Roman" w:hAnsi="TmsCyrNew" w:cs="TmsCyrNew"/>
      <w:color w:val="000000"/>
      <w:sz w:val="28"/>
      <w:szCs w:val="28"/>
      <w:lang w:eastAsia="bg-BG"/>
    </w:rPr>
  </w:style>
  <w:style w:type="character" w:customStyle="1" w:styleId="BodyTextIndent3Char">
    <w:name w:val="Body Text Indent 3 Char"/>
    <w:basedOn w:val="DefaultParagraphFont"/>
    <w:link w:val="BodyTextIndent3"/>
    <w:rsid w:val="00137179"/>
    <w:rPr>
      <w:rFonts w:ascii="TmsCyrNew" w:eastAsia="Times New Roman" w:hAnsi="TmsCyrNew" w:cs="TmsCyrNew"/>
      <w:color w:val="000000"/>
      <w:sz w:val="28"/>
      <w:szCs w:val="28"/>
      <w:lang w:eastAsia="bg-BG"/>
    </w:rPr>
  </w:style>
  <w:style w:type="paragraph" w:styleId="BodyTextIndent">
    <w:name w:val="Body Text Indent"/>
    <w:basedOn w:val="Normal"/>
    <w:link w:val="BodyTextIndentChar"/>
    <w:rsid w:val="00137179"/>
    <w:pPr>
      <w:suppressAutoHyphens/>
      <w:autoSpaceDE w:val="0"/>
      <w:autoSpaceDN w:val="0"/>
      <w:adjustRightInd w:val="0"/>
      <w:spacing w:after="0" w:line="288" w:lineRule="auto"/>
      <w:ind w:firstLine="708"/>
      <w:jc w:val="both"/>
      <w:textAlignment w:val="center"/>
    </w:pPr>
    <w:rPr>
      <w:rFonts w:ascii="TmsCyrNew Bold" w:eastAsia="Times New Roman" w:hAnsi="TmsCyrNew Bold" w:cs="TmsCyrNew Bold"/>
      <w:b/>
      <w:bCs/>
      <w:color w:val="000000"/>
      <w:sz w:val="28"/>
      <w:szCs w:val="28"/>
      <w:lang w:eastAsia="bg-BG"/>
    </w:rPr>
  </w:style>
  <w:style w:type="character" w:customStyle="1" w:styleId="BodyTextIndentChar">
    <w:name w:val="Body Text Indent Char"/>
    <w:basedOn w:val="DefaultParagraphFont"/>
    <w:link w:val="BodyTextIndent"/>
    <w:rsid w:val="00137179"/>
    <w:rPr>
      <w:rFonts w:ascii="TmsCyrNew Bold" w:eastAsia="Times New Roman" w:hAnsi="TmsCyrNew Bold" w:cs="TmsCyrNew Bold"/>
      <w:b/>
      <w:bCs/>
      <w:color w:val="000000"/>
      <w:sz w:val="28"/>
      <w:szCs w:val="28"/>
      <w:lang w:eastAsia="bg-BG"/>
    </w:rPr>
  </w:style>
  <w:style w:type="paragraph" w:styleId="PlainText">
    <w:name w:val="Plain Text"/>
    <w:basedOn w:val="Normal"/>
    <w:link w:val="PlainTextChar"/>
    <w:rsid w:val="00137179"/>
    <w:pPr>
      <w:suppressAutoHyphens/>
      <w:autoSpaceDE w:val="0"/>
      <w:autoSpaceDN w:val="0"/>
      <w:adjustRightInd w:val="0"/>
      <w:spacing w:after="0" w:line="288" w:lineRule="auto"/>
      <w:textAlignment w:val="center"/>
    </w:pPr>
    <w:rPr>
      <w:rFonts w:ascii="Courier New" w:eastAsia="Times New Roman" w:hAnsi="Courier New" w:cs="Courier New"/>
      <w:color w:val="000000"/>
      <w:sz w:val="20"/>
      <w:szCs w:val="20"/>
      <w:lang w:eastAsia="bg-BG"/>
    </w:rPr>
  </w:style>
  <w:style w:type="character" w:customStyle="1" w:styleId="PlainTextChar">
    <w:name w:val="Plain Text Char"/>
    <w:basedOn w:val="DefaultParagraphFont"/>
    <w:link w:val="PlainText"/>
    <w:rsid w:val="00137179"/>
    <w:rPr>
      <w:rFonts w:ascii="Courier New" w:eastAsia="Times New Roman" w:hAnsi="Courier New" w:cs="Courier New"/>
      <w:color w:val="000000"/>
      <w:sz w:val="20"/>
      <w:szCs w:val="20"/>
      <w:lang w:eastAsia="bg-BG"/>
    </w:rPr>
  </w:style>
  <w:style w:type="paragraph" w:styleId="BodyText2">
    <w:name w:val="Body Text 2"/>
    <w:basedOn w:val="Normal"/>
    <w:link w:val="BodyText2Char"/>
    <w:rsid w:val="00137179"/>
    <w:pPr>
      <w:suppressAutoHyphens/>
      <w:autoSpaceDE w:val="0"/>
      <w:autoSpaceDN w:val="0"/>
      <w:adjustRightInd w:val="0"/>
      <w:spacing w:after="120" w:line="48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bg-BG"/>
    </w:rPr>
  </w:style>
  <w:style w:type="character" w:customStyle="1" w:styleId="BodyText2Char">
    <w:name w:val="Body Text 2 Char"/>
    <w:basedOn w:val="DefaultParagraphFont"/>
    <w:link w:val="BodyText2"/>
    <w:rsid w:val="00137179"/>
    <w:rPr>
      <w:rFonts w:ascii="Times New Roman" w:eastAsia="Times New Roman" w:hAnsi="Times New Roman" w:cs="Times New Roman"/>
      <w:color w:val="000000"/>
      <w:sz w:val="24"/>
      <w:szCs w:val="24"/>
      <w:lang w:eastAsia="bg-BG"/>
    </w:rPr>
  </w:style>
  <w:style w:type="paragraph" w:styleId="BodyText3">
    <w:name w:val="Body Text 3"/>
    <w:basedOn w:val="Normal"/>
    <w:link w:val="BodyText3Char"/>
    <w:rsid w:val="00137179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val="en-AU" w:eastAsia="bg-BG"/>
    </w:rPr>
  </w:style>
  <w:style w:type="character" w:customStyle="1" w:styleId="BodyText3Char">
    <w:name w:val="Body Text 3 Char"/>
    <w:basedOn w:val="DefaultParagraphFont"/>
    <w:link w:val="BodyText3"/>
    <w:rsid w:val="00137179"/>
    <w:rPr>
      <w:rFonts w:ascii="Times New Roman" w:eastAsia="Times New Roman" w:hAnsi="Times New Roman" w:cs="Times New Roman"/>
      <w:sz w:val="16"/>
      <w:szCs w:val="16"/>
      <w:lang w:val="en-AU" w:eastAsia="bg-BG"/>
    </w:rPr>
  </w:style>
  <w:style w:type="paragraph" w:customStyle="1" w:styleId="BodyText22">
    <w:name w:val="Body Text 22"/>
    <w:basedOn w:val="Normal"/>
    <w:rsid w:val="00137179"/>
    <w:pPr>
      <w:suppressAutoHyphens/>
      <w:autoSpaceDE w:val="0"/>
      <w:autoSpaceDN w:val="0"/>
      <w:adjustRightInd w:val="0"/>
      <w:spacing w:before="120" w:after="120" w:line="480" w:lineRule="auto"/>
      <w:ind w:firstLine="720"/>
      <w:jc w:val="both"/>
      <w:textAlignment w:val="center"/>
    </w:pPr>
    <w:rPr>
      <w:rFonts w:ascii="Arial" w:eastAsia="Times New Roman" w:hAnsi="Arial" w:cs="Arial"/>
      <w:color w:val="000000"/>
      <w:sz w:val="24"/>
      <w:szCs w:val="24"/>
      <w:lang w:val="en-US" w:eastAsia="bg-BG"/>
    </w:rPr>
  </w:style>
  <w:style w:type="paragraph" w:styleId="Header">
    <w:name w:val="header"/>
    <w:aliases w:val="hd,even"/>
    <w:basedOn w:val="Normal"/>
    <w:link w:val="HeaderChar"/>
    <w:uiPriority w:val="99"/>
    <w:rsid w:val="00137179"/>
    <w:pPr>
      <w:tabs>
        <w:tab w:val="center" w:pos="4320"/>
        <w:tab w:val="right" w:pos="8640"/>
      </w:tabs>
      <w:suppressAutoHyphens/>
      <w:autoSpaceDE w:val="0"/>
      <w:autoSpaceDN w:val="0"/>
      <w:adjustRightInd w:val="0"/>
      <w:spacing w:after="0" w:line="288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bg-BG"/>
    </w:rPr>
  </w:style>
  <w:style w:type="character" w:customStyle="1" w:styleId="HeaderChar">
    <w:name w:val="Header Char"/>
    <w:aliases w:val="hd Char,even Char"/>
    <w:basedOn w:val="DefaultParagraphFont"/>
    <w:link w:val="Header"/>
    <w:uiPriority w:val="99"/>
    <w:rsid w:val="00137179"/>
    <w:rPr>
      <w:rFonts w:ascii="Times New Roman" w:eastAsia="Times New Roman" w:hAnsi="Times New Roman" w:cs="Times New Roman"/>
      <w:color w:val="000000"/>
      <w:sz w:val="24"/>
      <w:szCs w:val="24"/>
      <w:lang w:eastAsia="bg-BG"/>
    </w:rPr>
  </w:style>
  <w:style w:type="paragraph" w:customStyle="1" w:styleId="Style">
    <w:name w:val="Style"/>
    <w:basedOn w:val="NoParagraphStyle"/>
    <w:uiPriority w:val="99"/>
    <w:rsid w:val="00137179"/>
    <w:pPr>
      <w:suppressAutoHyphens/>
      <w:ind w:left="140" w:right="140" w:firstLine="840"/>
      <w:jc w:val="both"/>
    </w:pPr>
    <w:rPr>
      <w:lang w:val="en-US"/>
    </w:rPr>
  </w:style>
  <w:style w:type="paragraph" w:customStyle="1" w:styleId="BasicParagraph">
    <w:name w:val="[Basic Paragraph]"/>
    <w:basedOn w:val="NoParagraphStyle"/>
    <w:uiPriority w:val="99"/>
    <w:rsid w:val="00137179"/>
    <w:rPr>
      <w:rFonts w:ascii="TimokCYR" w:hAnsi="TimokCYR" w:cs="TimokCYR"/>
    </w:rPr>
  </w:style>
  <w:style w:type="paragraph" w:customStyle="1" w:styleId="Zap-Act">
    <w:name w:val="Zap.-Act"/>
    <w:basedOn w:val="OfAct0"/>
    <w:next w:val="Zap-"/>
    <w:uiPriority w:val="99"/>
    <w:rsid w:val="00137179"/>
    <w:pPr>
      <w:keepNext/>
      <w:suppressAutoHyphens/>
      <w:autoSpaceDE w:val="0"/>
      <w:autoSpaceDN w:val="0"/>
      <w:adjustRightInd w:val="0"/>
      <w:spacing w:line="271" w:lineRule="auto"/>
      <w:textAlignment w:val="center"/>
    </w:pPr>
    <w:rPr>
      <w:rFonts w:ascii="TimokCYR" w:hAnsi="TimokCYR" w:cs="TimokCYR"/>
      <w:bCs/>
      <w:snapToGrid/>
      <w:color w:val="000000"/>
      <w:sz w:val="18"/>
      <w:szCs w:val="18"/>
      <w:lang w:val="bg-BG" w:eastAsia="bg-BG"/>
    </w:rPr>
  </w:style>
  <w:style w:type="paragraph" w:customStyle="1" w:styleId="Zap-">
    <w:name w:val="Zap.-На основание"/>
    <w:basedOn w:val="Zapovedi"/>
    <w:next w:val="BasicParagraph"/>
    <w:uiPriority w:val="99"/>
    <w:rsid w:val="00137179"/>
    <w:pPr>
      <w:spacing w:before="57"/>
    </w:pPr>
  </w:style>
  <w:style w:type="paragraph" w:customStyle="1" w:styleId="Zapovedi">
    <w:name w:val="Zapovedi"/>
    <w:basedOn w:val="Neoftext"/>
    <w:uiPriority w:val="99"/>
    <w:rsid w:val="00137179"/>
    <w:pPr>
      <w:keepNext/>
      <w:autoSpaceDE w:val="0"/>
      <w:autoSpaceDN w:val="0"/>
      <w:adjustRightInd w:val="0"/>
      <w:spacing w:line="269" w:lineRule="auto"/>
      <w:textAlignment w:val="center"/>
    </w:pPr>
    <w:rPr>
      <w:rFonts w:ascii="TimokCYR" w:hAnsi="TimokCYR" w:cs="TimokCYR"/>
      <w:snapToGrid/>
      <w:color w:val="000000"/>
      <w:sz w:val="18"/>
      <w:szCs w:val="18"/>
      <w:lang w:val="bg-BG" w:eastAsia="bg-BG"/>
    </w:rPr>
  </w:style>
  <w:style w:type="paragraph" w:customStyle="1" w:styleId="Zap-Ved">
    <w:name w:val="Zap.-Ved."/>
    <w:basedOn w:val="Zap-Act"/>
    <w:next w:val="Zap-Act"/>
    <w:uiPriority w:val="99"/>
    <w:rsid w:val="00137179"/>
    <w:rPr>
      <w:sz w:val="20"/>
      <w:szCs w:val="20"/>
    </w:rPr>
  </w:style>
  <w:style w:type="paragraph" w:customStyle="1" w:styleId="Zap-Sign">
    <w:name w:val="Zap.-Sign"/>
    <w:basedOn w:val="Signature"/>
    <w:next w:val="BasicParagraph"/>
    <w:uiPriority w:val="99"/>
    <w:rsid w:val="00137179"/>
    <w:pPr>
      <w:autoSpaceDE w:val="0"/>
      <w:autoSpaceDN w:val="0"/>
      <w:adjustRightInd w:val="0"/>
      <w:spacing w:line="220" w:lineRule="atLeast"/>
      <w:ind w:firstLine="0"/>
      <w:textAlignment w:val="center"/>
    </w:pPr>
    <w:rPr>
      <w:rFonts w:ascii="TimokCYR" w:hAnsi="TimokCYR" w:cs="TimokCYR"/>
      <w:snapToGrid/>
      <w:color w:val="000000"/>
      <w:sz w:val="18"/>
      <w:szCs w:val="18"/>
      <w:lang w:val="bg-BG" w:eastAsia="bg-BG"/>
    </w:rPr>
  </w:style>
  <w:style w:type="paragraph" w:customStyle="1" w:styleId="ZapN">
    <w:name w:val="Zap.Nє"/>
    <w:basedOn w:val="OfN"/>
    <w:next w:val="a"/>
    <w:uiPriority w:val="99"/>
    <w:rsid w:val="00137179"/>
    <w:pPr>
      <w:autoSpaceDE w:val="0"/>
      <w:autoSpaceDN w:val="0"/>
      <w:adjustRightInd w:val="0"/>
      <w:spacing w:line="271" w:lineRule="auto"/>
      <w:ind w:firstLine="0"/>
      <w:textAlignment w:val="center"/>
    </w:pPr>
    <w:rPr>
      <w:rFonts w:ascii="HebarCYR" w:hAnsi="HebarCYR" w:cs="HebarCYR"/>
      <w:snapToGrid/>
      <w:color w:val="000000"/>
      <w:spacing w:val="0"/>
      <w:sz w:val="18"/>
      <w:szCs w:val="18"/>
      <w:lang w:val="bg-BG" w:eastAsia="bg-BG"/>
    </w:rPr>
  </w:style>
  <w:style w:type="paragraph" w:customStyle="1" w:styleId="NeofRubric">
    <w:name w:val="Neof. Rubric"/>
    <w:basedOn w:val="NoParagraphStyle"/>
    <w:next w:val="Neoftext"/>
    <w:uiPriority w:val="99"/>
    <w:rsid w:val="00137179"/>
    <w:pPr>
      <w:suppressAutoHyphens/>
      <w:spacing w:before="113" w:after="113" w:line="266" w:lineRule="auto"/>
      <w:jc w:val="center"/>
    </w:pPr>
    <w:rPr>
      <w:rFonts w:ascii="TimokCYR" w:hAnsi="TimokCYR" w:cs="TimokCYR"/>
      <w:b/>
      <w:bCs/>
      <w:sz w:val="20"/>
      <w:szCs w:val="20"/>
    </w:rPr>
  </w:style>
  <w:style w:type="character" w:customStyle="1" w:styleId="longtext">
    <w:name w:val="long_text"/>
    <w:uiPriority w:val="99"/>
    <w:rsid w:val="00137179"/>
    <w:rPr>
      <w:w w:val="100"/>
    </w:rPr>
  </w:style>
  <w:style w:type="paragraph" w:styleId="NormalWeb">
    <w:name w:val="Normal (Web)"/>
    <w:basedOn w:val="Normal"/>
    <w:rsid w:val="001371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  <w:style w:type="character" w:styleId="Strong">
    <w:name w:val="Strong"/>
    <w:uiPriority w:val="99"/>
    <w:qFormat/>
    <w:rsid w:val="00137179"/>
    <w:rPr>
      <w:b/>
      <w:bCs/>
    </w:rPr>
  </w:style>
  <w:style w:type="character" w:styleId="Emphasis">
    <w:name w:val="Emphasis"/>
    <w:uiPriority w:val="99"/>
    <w:qFormat/>
    <w:rsid w:val="00137179"/>
    <w:rPr>
      <w:i/>
      <w:iCs/>
    </w:rPr>
  </w:style>
  <w:style w:type="character" w:styleId="Hyperlink">
    <w:name w:val="Hyperlink"/>
    <w:rsid w:val="00137179"/>
    <w:rPr>
      <w:color w:val="0000FF"/>
      <w:u w:val="single"/>
    </w:rPr>
  </w:style>
  <w:style w:type="paragraph" w:customStyle="1" w:styleId="Table">
    <w:name w:val="Table"/>
    <w:basedOn w:val="OfText"/>
    <w:uiPriority w:val="99"/>
    <w:rsid w:val="00137179"/>
    <w:pPr>
      <w:autoSpaceDE w:val="0"/>
      <w:autoSpaceDN w:val="0"/>
      <w:adjustRightInd w:val="0"/>
      <w:spacing w:line="271" w:lineRule="auto"/>
      <w:ind w:firstLine="0"/>
      <w:jc w:val="center"/>
      <w:textAlignment w:val="center"/>
    </w:pPr>
    <w:rPr>
      <w:rFonts w:ascii="TimokCYR" w:hAnsi="TimokCYR" w:cs="TimokCYR"/>
      <w:snapToGrid/>
      <w:sz w:val="18"/>
      <w:szCs w:val="18"/>
      <w:lang w:val="bg-BG" w:eastAsia="bg-BG"/>
    </w:rPr>
  </w:style>
  <w:style w:type="character" w:customStyle="1" w:styleId="samedocreference">
    <w:name w:val="samedocreference"/>
    <w:uiPriority w:val="99"/>
    <w:rsid w:val="00137179"/>
    <w:rPr>
      <w:w w:val="100"/>
    </w:rPr>
  </w:style>
  <w:style w:type="paragraph" w:styleId="BodyTextIndent2">
    <w:name w:val="Body Text Indent 2"/>
    <w:basedOn w:val="Normal"/>
    <w:link w:val="BodyTextIndent2Char"/>
    <w:rsid w:val="00137179"/>
    <w:pPr>
      <w:spacing w:after="120" w:line="480" w:lineRule="auto"/>
      <w:ind w:left="283"/>
    </w:pPr>
    <w:rPr>
      <w:rFonts w:ascii="Times New Roman" w:eastAsia="Times New Roman" w:hAnsi="Times New Roman" w:cs="Times New Roman"/>
      <w:sz w:val="20"/>
      <w:szCs w:val="20"/>
      <w:lang w:val="en-AU" w:eastAsia="bg-BG"/>
    </w:rPr>
  </w:style>
  <w:style w:type="character" w:customStyle="1" w:styleId="BodyTextIndent2Char">
    <w:name w:val="Body Text Indent 2 Char"/>
    <w:basedOn w:val="DefaultParagraphFont"/>
    <w:link w:val="BodyTextIndent2"/>
    <w:rsid w:val="00137179"/>
    <w:rPr>
      <w:rFonts w:ascii="Times New Roman" w:eastAsia="Times New Roman" w:hAnsi="Times New Roman" w:cs="Times New Roman"/>
      <w:sz w:val="20"/>
      <w:szCs w:val="20"/>
      <w:lang w:val="en-AU" w:eastAsia="bg-BG"/>
    </w:rPr>
  </w:style>
  <w:style w:type="paragraph" w:customStyle="1" w:styleId="OfArticle0">
    <w:name w:val="Of. Article /"/>
    <w:basedOn w:val="OfText"/>
    <w:next w:val="OfText"/>
    <w:uiPriority w:val="99"/>
    <w:rsid w:val="00137179"/>
    <w:pPr>
      <w:keepNext/>
      <w:autoSpaceDE w:val="0"/>
      <w:autoSpaceDN w:val="0"/>
      <w:adjustRightInd w:val="0"/>
      <w:spacing w:before="28" w:after="57" w:line="271" w:lineRule="auto"/>
      <w:ind w:firstLine="0"/>
      <w:jc w:val="center"/>
      <w:textAlignment w:val="center"/>
    </w:pPr>
    <w:rPr>
      <w:rFonts w:ascii="TimokCYR" w:hAnsi="TimokCYR" w:cs="TimokCYR"/>
      <w:b/>
      <w:bCs/>
      <w:snapToGrid/>
      <w:szCs w:val="19"/>
      <w:lang w:val="bg-BG" w:eastAsia="bg-BG"/>
    </w:rPr>
  </w:style>
  <w:style w:type="paragraph" w:customStyle="1" w:styleId="Bito">
    <w:name w:val="Bito"/>
    <w:basedOn w:val="OfText"/>
    <w:rsid w:val="00137179"/>
    <w:pPr>
      <w:autoSpaceDE w:val="0"/>
      <w:autoSpaceDN w:val="0"/>
      <w:adjustRightInd w:val="0"/>
      <w:spacing w:line="271" w:lineRule="auto"/>
      <w:ind w:left="567" w:hanging="567"/>
      <w:textAlignment w:val="center"/>
    </w:pPr>
    <w:rPr>
      <w:rFonts w:ascii="TimokCYR" w:hAnsi="TimokCYR" w:cs="TimokCYR"/>
      <w:snapToGrid/>
      <w:szCs w:val="19"/>
      <w:lang w:val="bg-BG" w:eastAsia="bg-BG"/>
    </w:rPr>
  </w:style>
  <w:style w:type="character" w:customStyle="1" w:styleId="FontStyle17">
    <w:name w:val="Font Style17"/>
    <w:rsid w:val="00137179"/>
    <w:rPr>
      <w:rFonts w:ascii="Times New Roman" w:hAnsi="Times New Roman" w:cs="Times New Roman"/>
      <w:color w:val="000000"/>
      <w:w w:val="100"/>
      <w:sz w:val="24"/>
      <w:szCs w:val="24"/>
    </w:rPr>
  </w:style>
  <w:style w:type="character" w:customStyle="1" w:styleId="ala1">
    <w:name w:val="al_a1"/>
    <w:uiPriority w:val="99"/>
    <w:rsid w:val="00137179"/>
    <w:rPr>
      <w:w w:val="100"/>
    </w:rPr>
  </w:style>
  <w:style w:type="character" w:customStyle="1" w:styleId="FontStyle13">
    <w:name w:val="Font Style13"/>
    <w:uiPriority w:val="99"/>
    <w:rsid w:val="00137179"/>
    <w:rPr>
      <w:b/>
      <w:bCs/>
      <w:w w:val="100"/>
      <w:sz w:val="22"/>
      <w:szCs w:val="22"/>
    </w:rPr>
  </w:style>
  <w:style w:type="paragraph" w:styleId="Title">
    <w:name w:val="Title"/>
    <w:basedOn w:val="Normal"/>
    <w:next w:val="Normal"/>
    <w:link w:val="TitleChar"/>
    <w:qFormat/>
    <w:rsid w:val="00137179"/>
    <w:pPr>
      <w:suppressAutoHyphens/>
      <w:autoSpaceDE w:val="0"/>
      <w:autoSpaceDN w:val="0"/>
      <w:adjustRightInd w:val="0"/>
      <w:spacing w:after="480" w:line="288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48"/>
      <w:szCs w:val="48"/>
      <w:lang w:val="en-GB" w:eastAsia="bg-BG"/>
    </w:rPr>
  </w:style>
  <w:style w:type="character" w:customStyle="1" w:styleId="TitleChar">
    <w:name w:val="Title Char"/>
    <w:basedOn w:val="DefaultParagraphFont"/>
    <w:link w:val="Title"/>
    <w:rsid w:val="00137179"/>
    <w:rPr>
      <w:rFonts w:ascii="Times New Roman" w:eastAsia="Times New Roman" w:hAnsi="Times New Roman" w:cs="Times New Roman"/>
      <w:b/>
      <w:bCs/>
      <w:color w:val="000000"/>
      <w:sz w:val="48"/>
      <w:szCs w:val="48"/>
      <w:lang w:val="en-GB" w:eastAsia="bg-BG"/>
    </w:rPr>
  </w:style>
  <w:style w:type="character" w:customStyle="1" w:styleId="historyitem">
    <w:name w:val="historyitem"/>
    <w:uiPriority w:val="99"/>
    <w:rsid w:val="00137179"/>
    <w:rPr>
      <w:w w:val="100"/>
    </w:rPr>
  </w:style>
  <w:style w:type="character" w:customStyle="1" w:styleId="FontStyle11">
    <w:name w:val="Font Style11"/>
    <w:uiPriority w:val="99"/>
    <w:rsid w:val="00137179"/>
    <w:rPr>
      <w:rFonts w:ascii="Times New Roman" w:hAnsi="Times New Roman" w:cs="Times New Roman"/>
      <w:b/>
      <w:bCs/>
      <w:i/>
      <w:iCs/>
      <w:w w:val="100"/>
      <w:sz w:val="18"/>
      <w:szCs w:val="18"/>
    </w:rPr>
  </w:style>
  <w:style w:type="character" w:customStyle="1" w:styleId="FontStyle14">
    <w:name w:val="Font Style14"/>
    <w:uiPriority w:val="99"/>
    <w:rsid w:val="00137179"/>
    <w:rPr>
      <w:rFonts w:ascii="Times New Roman" w:hAnsi="Times New Roman" w:cs="Times New Roman"/>
      <w:w w:val="100"/>
      <w:sz w:val="18"/>
      <w:szCs w:val="18"/>
    </w:rPr>
  </w:style>
  <w:style w:type="character" w:customStyle="1" w:styleId="BulgarianNormal">
    <w:name w:val="Bulgarian Normal"/>
    <w:rsid w:val="00137179"/>
    <w:rPr>
      <w:rFonts w:ascii="Times New Roman" w:hAnsi="Times New Roman" w:cs="Times New Roman"/>
      <w:b/>
      <w:bCs/>
      <w:w w:val="100"/>
      <w:sz w:val="24"/>
      <w:szCs w:val="24"/>
      <w:lang w:val="bg-BG"/>
    </w:rPr>
  </w:style>
  <w:style w:type="table" w:styleId="TableGrid">
    <w:name w:val="Table Grid"/>
    <w:basedOn w:val="TableNormal"/>
    <w:uiPriority w:val="59"/>
    <w:rsid w:val="0013717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bg-BG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15">
    <w:name w:val="Font Style15"/>
    <w:rsid w:val="00137179"/>
    <w:rPr>
      <w:rFonts w:ascii="Tahoma" w:hAnsi="Tahoma" w:cs="Tahoma"/>
      <w:w w:val="100"/>
      <w:sz w:val="22"/>
      <w:szCs w:val="22"/>
    </w:rPr>
  </w:style>
  <w:style w:type="character" w:customStyle="1" w:styleId="FontStyle12">
    <w:name w:val="Font Style12"/>
    <w:uiPriority w:val="99"/>
    <w:rsid w:val="00137179"/>
    <w:rPr>
      <w:rFonts w:ascii="Times New Roman" w:hAnsi="Times New Roman" w:cs="Times New Roman"/>
      <w:b/>
      <w:bCs/>
      <w:w w:val="100"/>
      <w:sz w:val="28"/>
      <w:szCs w:val="28"/>
    </w:rPr>
  </w:style>
  <w:style w:type="character" w:customStyle="1" w:styleId="alt2">
    <w:name w:val="al_t2"/>
    <w:rsid w:val="00137179"/>
    <w:rPr>
      <w:w w:val="100"/>
    </w:rPr>
  </w:style>
  <w:style w:type="character" w:customStyle="1" w:styleId="ala2">
    <w:name w:val="al_a2"/>
    <w:rsid w:val="00137179"/>
    <w:rPr>
      <w:w w:val="100"/>
    </w:rPr>
  </w:style>
  <w:style w:type="paragraph" w:customStyle="1" w:styleId="a0">
    <w:name w:val="шпация"/>
    <w:basedOn w:val="Neoftext"/>
    <w:rsid w:val="00137179"/>
    <w:pPr>
      <w:keepNext/>
      <w:autoSpaceDE w:val="0"/>
      <w:autoSpaceDN w:val="0"/>
      <w:adjustRightInd w:val="0"/>
      <w:spacing w:before="57" w:after="28" w:line="262" w:lineRule="auto"/>
      <w:ind w:firstLine="0"/>
      <w:jc w:val="center"/>
      <w:textAlignment w:val="center"/>
    </w:pPr>
    <w:rPr>
      <w:rFonts w:ascii="TimokCYR" w:hAnsi="TimokCYR" w:cs="TimokCYR"/>
      <w:snapToGrid/>
      <w:color w:val="000000"/>
      <w:spacing w:val="45"/>
      <w:sz w:val="18"/>
      <w:szCs w:val="18"/>
      <w:lang w:val="bg-BG" w:eastAsia="bg-BG"/>
    </w:rPr>
  </w:style>
  <w:style w:type="paragraph" w:customStyle="1" w:styleId="a1">
    <w:name w:val="колегия"/>
    <w:basedOn w:val="Neoftext"/>
    <w:rsid w:val="00137179"/>
    <w:pPr>
      <w:keepNext/>
      <w:autoSpaceDE w:val="0"/>
      <w:autoSpaceDN w:val="0"/>
      <w:adjustRightInd w:val="0"/>
      <w:spacing w:before="57" w:after="28" w:line="262" w:lineRule="auto"/>
      <w:ind w:firstLine="0"/>
      <w:jc w:val="center"/>
      <w:textAlignment w:val="center"/>
    </w:pPr>
    <w:rPr>
      <w:rFonts w:ascii="TimokCYR" w:hAnsi="TimokCYR" w:cs="TimokCYR"/>
      <w:i/>
      <w:iCs/>
      <w:snapToGrid/>
      <w:color w:val="000000"/>
      <w:sz w:val="18"/>
      <w:szCs w:val="18"/>
      <w:lang w:val="bg-BG" w:eastAsia="bg-BG"/>
    </w:rPr>
  </w:style>
  <w:style w:type="character" w:styleId="FootnoteReference">
    <w:name w:val="footnote reference"/>
    <w:uiPriority w:val="99"/>
    <w:rsid w:val="00137179"/>
    <w:rPr>
      <w:w w:val="100"/>
      <w:vertAlign w:val="superscript"/>
    </w:rPr>
  </w:style>
  <w:style w:type="character" w:customStyle="1" w:styleId="apple-style-span">
    <w:name w:val="apple-style-span"/>
    <w:rsid w:val="00137179"/>
    <w:rPr>
      <w:w w:val="100"/>
    </w:rPr>
  </w:style>
  <w:style w:type="paragraph" w:styleId="Footer">
    <w:name w:val="footer"/>
    <w:basedOn w:val="Normal"/>
    <w:link w:val="FooterChar"/>
    <w:uiPriority w:val="99"/>
    <w:rsid w:val="00137179"/>
    <w:pPr>
      <w:tabs>
        <w:tab w:val="center" w:pos="4320"/>
        <w:tab w:val="right" w:pos="8640"/>
      </w:tabs>
      <w:suppressAutoHyphens/>
      <w:autoSpaceDE w:val="0"/>
      <w:autoSpaceDN w:val="0"/>
      <w:adjustRightInd w:val="0"/>
      <w:spacing w:after="0" w:line="288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val="en-GB" w:eastAsia="bg-BG"/>
    </w:rPr>
  </w:style>
  <w:style w:type="character" w:customStyle="1" w:styleId="FooterChar">
    <w:name w:val="Footer Char"/>
    <w:basedOn w:val="DefaultParagraphFont"/>
    <w:link w:val="Footer"/>
    <w:uiPriority w:val="99"/>
    <w:rsid w:val="00137179"/>
    <w:rPr>
      <w:rFonts w:ascii="Times New Roman" w:eastAsia="Times New Roman" w:hAnsi="Times New Roman" w:cs="Times New Roman"/>
      <w:color w:val="000000"/>
      <w:sz w:val="24"/>
      <w:szCs w:val="24"/>
      <w:lang w:val="en-GB" w:eastAsia="bg-BG"/>
    </w:rPr>
  </w:style>
  <w:style w:type="paragraph" w:customStyle="1" w:styleId="a2">
    <w:name w:val="Част"/>
    <w:basedOn w:val="OfText"/>
    <w:rsid w:val="00137179"/>
    <w:pPr>
      <w:autoSpaceDE w:val="0"/>
      <w:autoSpaceDN w:val="0"/>
      <w:adjustRightInd w:val="0"/>
      <w:spacing w:before="85" w:after="28" w:line="271" w:lineRule="auto"/>
      <w:ind w:firstLine="0"/>
      <w:jc w:val="center"/>
      <w:textAlignment w:val="center"/>
    </w:pPr>
    <w:rPr>
      <w:rFonts w:ascii="TimokCYR" w:hAnsi="TimokCYR" w:cs="TimokCYR"/>
      <w:b/>
      <w:bCs/>
      <w:snapToGrid/>
      <w:szCs w:val="19"/>
      <w:lang w:val="bg-BG" w:eastAsia="bg-BG"/>
    </w:rPr>
  </w:style>
  <w:style w:type="paragraph" w:customStyle="1" w:styleId="a3">
    <w:name w:val="Част текст"/>
    <w:basedOn w:val="OfText"/>
    <w:rsid w:val="00137179"/>
    <w:pPr>
      <w:autoSpaceDE w:val="0"/>
      <w:autoSpaceDN w:val="0"/>
      <w:adjustRightInd w:val="0"/>
      <w:spacing w:line="271" w:lineRule="auto"/>
      <w:ind w:firstLine="0"/>
      <w:textAlignment w:val="center"/>
    </w:pPr>
    <w:rPr>
      <w:rFonts w:ascii="TimokCYR" w:hAnsi="TimokCYR" w:cs="TimokCYR"/>
      <w:b/>
      <w:bCs/>
      <w:i/>
      <w:iCs/>
      <w:snapToGrid/>
      <w:szCs w:val="19"/>
      <w:lang w:val="bg-BG" w:eastAsia="bg-BG"/>
    </w:rPr>
  </w:style>
  <w:style w:type="paragraph" w:customStyle="1" w:styleId="1">
    <w:name w:val="Нормален1"/>
    <w:basedOn w:val="NoParagraphStyle"/>
    <w:rsid w:val="00137179"/>
    <w:pPr>
      <w:suppressAutoHyphens/>
    </w:pPr>
    <w:rPr>
      <w:rFonts w:ascii="Hebar" w:hAnsi="Hebar" w:cs="Hebar"/>
    </w:rPr>
  </w:style>
  <w:style w:type="paragraph" w:customStyle="1" w:styleId="Biti1">
    <w:name w:val="Biti1"/>
    <w:basedOn w:val="OfText"/>
    <w:rsid w:val="00137179"/>
    <w:pPr>
      <w:autoSpaceDE w:val="0"/>
      <w:autoSpaceDN w:val="0"/>
      <w:adjustRightInd w:val="0"/>
      <w:spacing w:line="271" w:lineRule="auto"/>
      <w:ind w:left="567" w:hanging="283"/>
      <w:textAlignment w:val="center"/>
    </w:pPr>
    <w:rPr>
      <w:rFonts w:ascii="TimokCYR" w:hAnsi="TimokCYR" w:cs="TimokCYR"/>
      <w:snapToGrid/>
      <w:szCs w:val="19"/>
      <w:lang w:val="bg-BG" w:eastAsia="bg-BG"/>
    </w:rPr>
  </w:style>
  <w:style w:type="paragraph" w:customStyle="1" w:styleId="Biti2">
    <w:name w:val="Biti2"/>
    <w:basedOn w:val="OfText"/>
    <w:rsid w:val="00137179"/>
    <w:pPr>
      <w:autoSpaceDE w:val="0"/>
      <w:autoSpaceDN w:val="0"/>
      <w:adjustRightInd w:val="0"/>
      <w:spacing w:line="271" w:lineRule="auto"/>
      <w:ind w:left="1134" w:hanging="850"/>
      <w:textAlignment w:val="center"/>
    </w:pPr>
    <w:rPr>
      <w:rFonts w:ascii="TimokCYR" w:hAnsi="TimokCYR" w:cs="TimokCYR"/>
      <w:snapToGrid/>
      <w:szCs w:val="19"/>
      <w:lang w:val="bg-BG" w:eastAsia="bg-BG"/>
    </w:rPr>
  </w:style>
  <w:style w:type="paragraph" w:customStyle="1" w:styleId="a4">
    <w:name w:val="Бито"/>
    <w:basedOn w:val="OfText"/>
    <w:rsid w:val="00137179"/>
    <w:pPr>
      <w:tabs>
        <w:tab w:val="right" w:pos="740"/>
      </w:tabs>
      <w:autoSpaceDE w:val="0"/>
      <w:autoSpaceDN w:val="0"/>
      <w:adjustRightInd w:val="0"/>
      <w:spacing w:line="271" w:lineRule="auto"/>
      <w:ind w:left="850" w:hanging="850"/>
      <w:textAlignment w:val="center"/>
    </w:pPr>
    <w:rPr>
      <w:rFonts w:ascii="TimokCYR" w:hAnsi="TimokCYR" w:cs="TimokCYR"/>
      <w:snapToGrid/>
      <w:sz w:val="18"/>
      <w:szCs w:val="18"/>
      <w:lang w:val="bg-BG" w:eastAsia="bg-BG"/>
    </w:rPr>
  </w:style>
  <w:style w:type="paragraph" w:styleId="BlockText">
    <w:name w:val="Block Text"/>
    <w:basedOn w:val="Normal"/>
    <w:rsid w:val="00137179"/>
    <w:pPr>
      <w:suppressAutoHyphens/>
      <w:autoSpaceDE w:val="0"/>
      <w:autoSpaceDN w:val="0"/>
      <w:adjustRightInd w:val="0"/>
      <w:spacing w:after="0" w:line="288" w:lineRule="auto"/>
      <w:ind w:left="113"/>
      <w:jc w:val="center"/>
      <w:textAlignment w:val="center"/>
    </w:pPr>
    <w:rPr>
      <w:rFonts w:ascii="HebarU" w:eastAsia="Times New Roman" w:hAnsi="HebarU" w:cs="HebarU"/>
      <w:color w:val="000000"/>
      <w:sz w:val="20"/>
      <w:szCs w:val="20"/>
      <w:lang w:eastAsia="bg-BG"/>
    </w:rPr>
  </w:style>
  <w:style w:type="character" w:customStyle="1" w:styleId="FontStyle36">
    <w:name w:val="Font Style36"/>
    <w:rsid w:val="00137179"/>
    <w:rPr>
      <w:rFonts w:ascii="Times New Roman" w:hAnsi="Times New Roman" w:cs="Times New Roman"/>
      <w:w w:val="100"/>
      <w:sz w:val="20"/>
      <w:szCs w:val="20"/>
    </w:rPr>
  </w:style>
  <w:style w:type="character" w:styleId="EndnoteReference">
    <w:name w:val="endnote reference"/>
    <w:rsid w:val="00137179"/>
    <w:rPr>
      <w:w w:val="100"/>
      <w:vertAlign w:val="superscript"/>
    </w:rPr>
  </w:style>
  <w:style w:type="character" w:customStyle="1" w:styleId="newdocreference1">
    <w:name w:val="newdocreference1"/>
    <w:rsid w:val="00137179"/>
    <w:rPr>
      <w:color w:val="0000FF"/>
      <w:w w:val="100"/>
      <w:u w:val="thick" w:color="0000FF"/>
    </w:rPr>
  </w:style>
  <w:style w:type="character" w:customStyle="1" w:styleId="newdocreference">
    <w:name w:val="newdocreference"/>
    <w:uiPriority w:val="99"/>
    <w:rsid w:val="00137179"/>
    <w:rPr>
      <w:w w:val="100"/>
    </w:rPr>
  </w:style>
  <w:style w:type="character" w:customStyle="1" w:styleId="hps">
    <w:name w:val="hps"/>
    <w:uiPriority w:val="99"/>
    <w:rsid w:val="00137179"/>
    <w:rPr>
      <w:w w:val="100"/>
    </w:rPr>
  </w:style>
  <w:style w:type="paragraph" w:customStyle="1" w:styleId="a5">
    <w:name w:val="БИТИ"/>
    <w:basedOn w:val="OfText"/>
    <w:rsid w:val="00137179"/>
    <w:pPr>
      <w:tabs>
        <w:tab w:val="left" w:pos="280"/>
        <w:tab w:val="left" w:pos="560"/>
      </w:tabs>
      <w:autoSpaceDE w:val="0"/>
      <w:autoSpaceDN w:val="0"/>
      <w:adjustRightInd w:val="0"/>
      <w:spacing w:line="271" w:lineRule="auto"/>
      <w:ind w:left="567" w:hanging="567"/>
      <w:textAlignment w:val="center"/>
    </w:pPr>
    <w:rPr>
      <w:rFonts w:ascii="TimokCYR" w:hAnsi="TimokCYR" w:cs="TimokCYR"/>
      <w:snapToGrid/>
      <w:szCs w:val="19"/>
      <w:lang w:val="bg-BG" w:eastAsia="bg-BG"/>
    </w:rPr>
  </w:style>
  <w:style w:type="paragraph" w:customStyle="1" w:styleId="-1">
    <w:name w:val="БИТИ-1"/>
    <w:basedOn w:val="a5"/>
    <w:uiPriority w:val="99"/>
    <w:rsid w:val="00137179"/>
    <w:pPr>
      <w:tabs>
        <w:tab w:val="clear" w:pos="560"/>
        <w:tab w:val="left" w:pos="624"/>
      </w:tabs>
      <w:ind w:left="624" w:hanging="624"/>
    </w:pPr>
  </w:style>
  <w:style w:type="paragraph" w:customStyle="1" w:styleId="Neoftextcopy">
    <w:name w:val="Neof. text copy"/>
    <w:basedOn w:val="BIG"/>
    <w:next w:val="NeofN"/>
    <w:rsid w:val="00137179"/>
    <w:pPr>
      <w:keepNext/>
      <w:spacing w:line="262" w:lineRule="auto"/>
    </w:pPr>
    <w:rPr>
      <w:sz w:val="18"/>
      <w:szCs w:val="18"/>
    </w:rPr>
  </w:style>
  <w:style w:type="paragraph" w:customStyle="1" w:styleId="Tabelkop">
    <w:name w:val="Tabelkop"/>
    <w:basedOn w:val="Normal"/>
    <w:rsid w:val="00137179"/>
    <w:pPr>
      <w:suppressAutoHyphens/>
      <w:autoSpaceDE w:val="0"/>
      <w:autoSpaceDN w:val="0"/>
      <w:adjustRightInd w:val="0"/>
      <w:spacing w:after="0" w:line="288" w:lineRule="auto"/>
      <w:jc w:val="center"/>
      <w:textAlignment w:val="center"/>
    </w:pPr>
    <w:rPr>
      <w:rFonts w:ascii="Lucida Sans Unicode Bold Italic" w:eastAsia="Times New Roman" w:hAnsi="Lucida Sans Unicode Bold Italic" w:cs="Lucida Sans Unicode Bold Italic"/>
      <w:b/>
      <w:bCs/>
      <w:i/>
      <w:iCs/>
      <w:color w:val="000000"/>
      <w:sz w:val="24"/>
      <w:szCs w:val="24"/>
      <w:lang w:val="nl-NL" w:eastAsia="bg-BG"/>
    </w:rPr>
  </w:style>
  <w:style w:type="paragraph" w:customStyle="1" w:styleId="10">
    <w:name w:val="Знак Знак1"/>
    <w:basedOn w:val="Normal"/>
    <w:semiHidden/>
    <w:rsid w:val="00137179"/>
    <w:pPr>
      <w:tabs>
        <w:tab w:val="left" w:pos="709"/>
      </w:tabs>
      <w:spacing w:after="0" w:line="240" w:lineRule="auto"/>
    </w:pPr>
    <w:rPr>
      <w:rFonts w:ascii="Futura Bk" w:eastAsia="Times New Roman" w:hAnsi="Futura Bk" w:cs="Times New Roman"/>
      <w:sz w:val="20"/>
      <w:szCs w:val="24"/>
      <w:lang w:val="pl-PL" w:eastAsia="pl-PL"/>
    </w:rPr>
  </w:style>
  <w:style w:type="paragraph" w:customStyle="1" w:styleId="2">
    <w:name w:val="Знак Знак2"/>
    <w:basedOn w:val="Normal"/>
    <w:semiHidden/>
    <w:rsid w:val="00137179"/>
    <w:pPr>
      <w:tabs>
        <w:tab w:val="left" w:pos="709"/>
      </w:tabs>
      <w:spacing w:after="0" w:line="240" w:lineRule="auto"/>
    </w:pPr>
    <w:rPr>
      <w:rFonts w:ascii="Futura Bk" w:eastAsia="Times New Roman" w:hAnsi="Futura Bk" w:cs="Times New Roman"/>
      <w:sz w:val="20"/>
      <w:szCs w:val="24"/>
      <w:lang w:val="pl-PL" w:eastAsia="pl-PL"/>
    </w:rPr>
  </w:style>
  <w:style w:type="character" w:styleId="HTMLTypewriter">
    <w:name w:val="HTML Typewriter"/>
    <w:rsid w:val="00137179"/>
    <w:rPr>
      <w:rFonts w:ascii="Courier New" w:hAnsi="Courier New" w:cs="Courier New"/>
      <w:w w:val="100"/>
      <w:sz w:val="20"/>
      <w:szCs w:val="20"/>
    </w:rPr>
  </w:style>
  <w:style w:type="character" w:customStyle="1" w:styleId="search01">
    <w:name w:val="search01"/>
    <w:rsid w:val="00137179"/>
    <w:rPr>
      <w:w w:val="100"/>
    </w:rPr>
  </w:style>
  <w:style w:type="paragraph" w:customStyle="1" w:styleId="a6">
    <w:name w:val="ПодБити"/>
    <w:basedOn w:val="Normal"/>
    <w:rsid w:val="00137179"/>
    <w:pPr>
      <w:tabs>
        <w:tab w:val="left" w:pos="737"/>
        <w:tab w:val="left" w:pos="1180"/>
      </w:tabs>
      <w:autoSpaceDE w:val="0"/>
      <w:autoSpaceDN w:val="0"/>
      <w:adjustRightInd w:val="0"/>
      <w:spacing w:after="0" w:line="271" w:lineRule="auto"/>
      <w:ind w:left="1160" w:hanging="454"/>
      <w:jc w:val="both"/>
      <w:textAlignment w:val="center"/>
    </w:pPr>
    <w:rPr>
      <w:rFonts w:ascii="TimokCYR" w:eastAsia="Times New Roman" w:hAnsi="TimokCYR" w:cs="TimokCYR"/>
      <w:color w:val="000000"/>
      <w:sz w:val="19"/>
      <w:szCs w:val="19"/>
      <w:lang w:eastAsia="bg-BG"/>
    </w:rPr>
  </w:style>
  <w:style w:type="character" w:customStyle="1" w:styleId="tdhead1">
    <w:name w:val="tdhead1"/>
    <w:rsid w:val="00137179"/>
    <w:rPr>
      <w:w w:val="100"/>
    </w:rPr>
  </w:style>
  <w:style w:type="character" w:customStyle="1" w:styleId="FontStyle28">
    <w:name w:val="Font Style28"/>
    <w:rsid w:val="00137179"/>
    <w:rPr>
      <w:rFonts w:ascii="Times New Roman" w:hAnsi="Times New Roman" w:cs="Times New Roman"/>
      <w:color w:val="000000"/>
      <w:w w:val="100"/>
      <w:sz w:val="72"/>
      <w:szCs w:val="72"/>
    </w:rPr>
  </w:style>
  <w:style w:type="character" w:customStyle="1" w:styleId="FontStyle34">
    <w:name w:val="Font Style34"/>
    <w:rsid w:val="00137179"/>
    <w:rPr>
      <w:rFonts w:ascii="Times New Roman" w:hAnsi="Times New Roman" w:cs="Times New Roman"/>
      <w:b/>
      <w:bCs/>
      <w:color w:val="000000"/>
      <w:spacing w:val="9"/>
      <w:w w:val="100"/>
      <w:sz w:val="72"/>
      <w:szCs w:val="72"/>
    </w:rPr>
  </w:style>
  <w:style w:type="character" w:customStyle="1" w:styleId="FontStyle46">
    <w:name w:val="Font Style46"/>
    <w:rsid w:val="00137179"/>
    <w:rPr>
      <w:rFonts w:ascii="Times New Roman" w:hAnsi="Times New Roman" w:cs="Times New Roman"/>
      <w:spacing w:val="10"/>
      <w:w w:val="100"/>
      <w:sz w:val="70"/>
      <w:szCs w:val="70"/>
    </w:rPr>
  </w:style>
  <w:style w:type="character" w:customStyle="1" w:styleId="alcapt">
    <w:name w:val="al_capt"/>
    <w:rsid w:val="00137179"/>
    <w:rPr>
      <w:w w:val="100"/>
    </w:rPr>
  </w:style>
  <w:style w:type="character" w:customStyle="1" w:styleId="alt">
    <w:name w:val="al_t"/>
    <w:uiPriority w:val="99"/>
    <w:rsid w:val="00137179"/>
    <w:rPr>
      <w:w w:val="100"/>
    </w:rPr>
  </w:style>
  <w:style w:type="character" w:customStyle="1" w:styleId="ala">
    <w:name w:val="al_a"/>
    <w:rsid w:val="00137179"/>
    <w:rPr>
      <w:w w:val="100"/>
    </w:rPr>
  </w:style>
  <w:style w:type="character" w:customStyle="1" w:styleId="subparinclinkincomingparagraphlink">
    <w:name w:val="subparinclink incomingparagraphlink"/>
    <w:rsid w:val="00137179"/>
    <w:rPr>
      <w:w w:val="100"/>
    </w:rPr>
  </w:style>
  <w:style w:type="character" w:customStyle="1" w:styleId="alcaptincomingsubparagraphlink">
    <w:name w:val="al_capt incomingsubparagraphlink"/>
    <w:rsid w:val="00137179"/>
    <w:rPr>
      <w:w w:val="100"/>
    </w:rPr>
  </w:style>
  <w:style w:type="character" w:customStyle="1" w:styleId="light">
    <w:name w:val="light"/>
    <w:rsid w:val="00137179"/>
    <w:rPr>
      <w:w w:val="100"/>
    </w:rPr>
  </w:style>
  <w:style w:type="paragraph" w:customStyle="1" w:styleId="a7">
    <w:name w:val="Кръгло число"/>
    <w:basedOn w:val="OfText"/>
    <w:rsid w:val="00137179"/>
    <w:pPr>
      <w:tabs>
        <w:tab w:val="left" w:pos="320"/>
      </w:tabs>
      <w:autoSpaceDE w:val="0"/>
      <w:autoSpaceDN w:val="0"/>
      <w:adjustRightInd w:val="0"/>
      <w:spacing w:line="271" w:lineRule="auto"/>
      <w:ind w:left="624" w:hanging="624"/>
      <w:textAlignment w:val="center"/>
    </w:pPr>
    <w:rPr>
      <w:rFonts w:ascii="TimokCYR" w:hAnsi="TimokCYR" w:cs="TimokCYR"/>
      <w:snapToGrid/>
      <w:sz w:val="18"/>
      <w:szCs w:val="18"/>
      <w:lang w:val="bg-BG" w:eastAsia="bg-BG"/>
    </w:rPr>
  </w:style>
  <w:style w:type="paragraph" w:customStyle="1" w:styleId="-2">
    <w:name w:val="БИТИ-2"/>
    <w:basedOn w:val="-1"/>
    <w:rsid w:val="00137179"/>
    <w:pPr>
      <w:tabs>
        <w:tab w:val="left" w:pos="1100"/>
      </w:tabs>
    </w:pPr>
    <w:rPr>
      <w:sz w:val="18"/>
      <w:szCs w:val="18"/>
    </w:rPr>
  </w:style>
  <w:style w:type="paragraph" w:customStyle="1" w:styleId="-3">
    <w:name w:val="БИТИ-3"/>
    <w:basedOn w:val="OfText"/>
    <w:rsid w:val="00137179"/>
    <w:pPr>
      <w:tabs>
        <w:tab w:val="left" w:pos="1080"/>
      </w:tabs>
      <w:autoSpaceDE w:val="0"/>
      <w:autoSpaceDN w:val="0"/>
      <w:adjustRightInd w:val="0"/>
      <w:spacing w:line="271" w:lineRule="auto"/>
      <w:textAlignment w:val="center"/>
    </w:pPr>
    <w:rPr>
      <w:rFonts w:ascii="TimokCYR" w:hAnsi="TimokCYR" w:cs="TimokCYR"/>
      <w:snapToGrid/>
      <w:sz w:val="18"/>
      <w:szCs w:val="18"/>
      <w:lang w:val="bg-BG" w:eastAsia="bg-BG"/>
    </w:rPr>
  </w:style>
  <w:style w:type="character" w:customStyle="1" w:styleId="textt101">
    <w:name w:val="text_t101"/>
    <w:rsid w:val="00137179"/>
    <w:rPr>
      <w:rFonts w:ascii="Tahoma" w:hAnsi="Tahoma" w:cs="Tahoma"/>
      <w:color w:val="000000"/>
      <w:w w:val="100"/>
      <w:sz w:val="20"/>
      <w:szCs w:val="20"/>
      <w:u w:val="none"/>
    </w:rPr>
  </w:style>
  <w:style w:type="paragraph" w:customStyle="1" w:styleId="adresi">
    <w:name w:val="adresi"/>
    <w:basedOn w:val="OfText"/>
    <w:rsid w:val="00137179"/>
    <w:pPr>
      <w:tabs>
        <w:tab w:val="left" w:pos="1440"/>
      </w:tabs>
      <w:autoSpaceDE w:val="0"/>
      <w:autoSpaceDN w:val="0"/>
      <w:adjustRightInd w:val="0"/>
      <w:spacing w:line="271" w:lineRule="auto"/>
      <w:ind w:left="1417" w:hanging="1417"/>
      <w:textAlignment w:val="center"/>
    </w:pPr>
    <w:rPr>
      <w:rFonts w:ascii="TimokCYR" w:hAnsi="TimokCYR" w:cs="TimokCYR"/>
      <w:snapToGrid/>
      <w:szCs w:val="19"/>
      <w:lang w:val="bg-BG" w:eastAsia="bg-BG"/>
    </w:rPr>
  </w:style>
  <w:style w:type="paragraph" w:customStyle="1" w:styleId="-">
    <w:name w:val="БИТИ-тире"/>
    <w:basedOn w:val="-1"/>
    <w:rsid w:val="00137179"/>
    <w:pPr>
      <w:tabs>
        <w:tab w:val="clear" w:pos="280"/>
        <w:tab w:val="clear" w:pos="624"/>
        <w:tab w:val="left" w:pos="700"/>
        <w:tab w:val="left" w:pos="1040"/>
      </w:tabs>
      <w:ind w:left="1020" w:hanging="1020"/>
    </w:pPr>
  </w:style>
  <w:style w:type="character" w:customStyle="1" w:styleId="Bodytext7">
    <w:name w:val="Body text + 7"/>
    <w:aliases w:val="5 pt,Body text + 8,Bold,Italic,Body text + 9 pt,Spacing 0 pt,Body text (2) + 9,Body text (2) + 8"/>
    <w:uiPriority w:val="99"/>
    <w:rsid w:val="00137179"/>
    <w:rPr>
      <w:rFonts w:ascii="Arial" w:hAnsi="Arial" w:cs="Arial"/>
      <w:color w:val="000000"/>
      <w:spacing w:val="0"/>
      <w:w w:val="100"/>
      <w:position w:val="0"/>
      <w:sz w:val="15"/>
      <w:szCs w:val="15"/>
      <w:u w:val="none"/>
      <w:lang w:val="bg-BG"/>
    </w:rPr>
  </w:style>
  <w:style w:type="character" w:customStyle="1" w:styleId="ldef1">
    <w:name w:val="ldef1"/>
    <w:rsid w:val="00137179"/>
    <w:rPr>
      <w:rFonts w:ascii="Times New Roman" w:hAnsi="Times New Roman" w:cs="Times New Roman"/>
      <w:w w:val="100"/>
      <w:sz w:val="24"/>
      <w:szCs w:val="24"/>
    </w:rPr>
  </w:style>
  <w:style w:type="paragraph" w:customStyle="1" w:styleId="firstline">
    <w:name w:val="firstline"/>
    <w:basedOn w:val="Normal"/>
    <w:rsid w:val="00137179"/>
    <w:pPr>
      <w:suppressAutoHyphens/>
      <w:autoSpaceDE w:val="0"/>
      <w:autoSpaceDN w:val="0"/>
      <w:adjustRightInd w:val="0"/>
      <w:spacing w:after="0" w:line="240" w:lineRule="atLeast"/>
      <w:ind w:firstLine="640"/>
      <w:jc w:val="both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bg-BG"/>
    </w:rPr>
  </w:style>
  <w:style w:type="character" w:customStyle="1" w:styleId="hiddenref1">
    <w:name w:val="hiddenref1"/>
    <w:rsid w:val="00137179"/>
    <w:rPr>
      <w:color w:val="000000"/>
      <w:w w:val="100"/>
      <w:u w:val="thick" w:color="000000"/>
    </w:rPr>
  </w:style>
  <w:style w:type="character" w:customStyle="1" w:styleId="alb2">
    <w:name w:val="al_b2"/>
    <w:rsid w:val="00137179"/>
    <w:rPr>
      <w:w w:val="100"/>
    </w:rPr>
  </w:style>
  <w:style w:type="paragraph" w:customStyle="1" w:styleId="20">
    <w:name w:val="Нормален2"/>
    <w:basedOn w:val="NoParagraphStyle"/>
    <w:rsid w:val="00137179"/>
    <w:pPr>
      <w:spacing w:line="276" w:lineRule="auto"/>
    </w:pPr>
    <w:rPr>
      <w:lang w:val="en-US"/>
    </w:rPr>
  </w:style>
  <w:style w:type="paragraph" w:customStyle="1" w:styleId="a8">
    <w:name w:val="ТОЧКИ"/>
    <w:basedOn w:val="Normal"/>
    <w:rsid w:val="00137179"/>
    <w:pPr>
      <w:keepNext/>
      <w:autoSpaceDE w:val="0"/>
      <w:autoSpaceDN w:val="0"/>
      <w:adjustRightInd w:val="0"/>
      <w:spacing w:before="113" w:after="57" w:line="276" w:lineRule="auto"/>
      <w:jc w:val="center"/>
      <w:textAlignment w:val="center"/>
    </w:pPr>
    <w:rPr>
      <w:rFonts w:ascii="TimokCYR" w:eastAsia="Times New Roman" w:hAnsi="TimokCYR" w:cs="TimokCYR"/>
      <w:i/>
      <w:iCs/>
      <w:color w:val="000000"/>
      <w:sz w:val="18"/>
      <w:szCs w:val="18"/>
      <w:lang w:eastAsia="bg-BG"/>
    </w:rPr>
  </w:style>
  <w:style w:type="paragraph" w:customStyle="1" w:styleId="m">
    <w:name w:val="m"/>
    <w:basedOn w:val="20"/>
    <w:rsid w:val="00137179"/>
    <w:pPr>
      <w:suppressAutoHyphens/>
      <w:spacing w:before="100" w:after="100" w:line="288" w:lineRule="auto"/>
    </w:pPr>
    <w:rPr>
      <w:lang w:val="bg-BG"/>
    </w:rPr>
  </w:style>
  <w:style w:type="paragraph" w:customStyle="1" w:styleId="Web1">
    <w:name w:val="Нормален (Web)1"/>
    <w:basedOn w:val="20"/>
    <w:rsid w:val="00137179"/>
    <w:pPr>
      <w:spacing w:before="100" w:after="100"/>
    </w:pPr>
    <w:rPr>
      <w:lang w:val="zh-CN"/>
    </w:rPr>
  </w:style>
  <w:style w:type="paragraph" w:customStyle="1" w:styleId="HTML1">
    <w:name w:val="HTML стандартен1"/>
    <w:basedOn w:val="20"/>
    <w:rsid w:val="0013717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/>
      <w:spacing w:line="288" w:lineRule="auto"/>
    </w:pPr>
    <w:rPr>
      <w:rFonts w:ascii="Courier New" w:hAnsi="Courier New" w:cs="Courier New"/>
      <w:sz w:val="20"/>
      <w:szCs w:val="20"/>
    </w:rPr>
  </w:style>
  <w:style w:type="paragraph" w:customStyle="1" w:styleId="31">
    <w:name w:val="Основен текст 31"/>
    <w:basedOn w:val="20"/>
    <w:rsid w:val="00137179"/>
    <w:pPr>
      <w:suppressAutoHyphens/>
      <w:spacing w:before="20" w:after="20" w:line="288" w:lineRule="auto"/>
      <w:jc w:val="both"/>
    </w:pPr>
    <w:rPr>
      <w:rFonts w:ascii="LozenCondensed" w:hAnsi="LozenCondensed" w:cs="LozenCondensed"/>
      <w:sz w:val="20"/>
      <w:szCs w:val="20"/>
      <w:lang w:val="bg-BG"/>
    </w:rPr>
  </w:style>
  <w:style w:type="paragraph" w:customStyle="1" w:styleId="11">
    <w:name w:val="Горен колонтитул1"/>
    <w:basedOn w:val="20"/>
    <w:rsid w:val="00137179"/>
    <w:pPr>
      <w:tabs>
        <w:tab w:val="center" w:pos="4153"/>
        <w:tab w:val="right" w:pos="8306"/>
      </w:tabs>
      <w:suppressAutoHyphens/>
      <w:spacing w:line="288" w:lineRule="auto"/>
    </w:pPr>
    <w:rPr>
      <w:sz w:val="20"/>
      <w:szCs w:val="20"/>
      <w:lang w:val="en-GB"/>
    </w:rPr>
  </w:style>
  <w:style w:type="paragraph" w:customStyle="1" w:styleId="110">
    <w:name w:val="Заглавие 11"/>
    <w:basedOn w:val="20"/>
    <w:next w:val="20"/>
    <w:rsid w:val="00137179"/>
    <w:pPr>
      <w:keepNext/>
      <w:spacing w:before="240" w:after="240"/>
      <w:ind w:left="432" w:hanging="432"/>
    </w:pPr>
    <w:rPr>
      <w:b/>
      <w:bCs/>
      <w:sz w:val="32"/>
      <w:szCs w:val="32"/>
      <w:lang w:val="bg-BG"/>
    </w:rPr>
  </w:style>
  <w:style w:type="character" w:customStyle="1" w:styleId="apple-converted-space">
    <w:name w:val="apple-converted-space"/>
    <w:uiPriority w:val="99"/>
    <w:rsid w:val="00137179"/>
    <w:rPr>
      <w:w w:val="100"/>
    </w:rPr>
  </w:style>
  <w:style w:type="character" w:customStyle="1" w:styleId="12">
    <w:name w:val="Препратка към бележка под линия1"/>
    <w:rsid w:val="00137179"/>
    <w:rPr>
      <w:w w:val="100"/>
      <w:vertAlign w:val="superscript"/>
    </w:rPr>
  </w:style>
  <w:style w:type="paragraph" w:customStyle="1" w:styleId="13">
    <w:name w:val="Стил1"/>
    <w:basedOn w:val="Normal"/>
    <w:rsid w:val="00137179"/>
    <w:pPr>
      <w:autoSpaceDE w:val="0"/>
      <w:autoSpaceDN w:val="0"/>
      <w:adjustRightInd w:val="0"/>
      <w:spacing w:after="0" w:line="271" w:lineRule="auto"/>
      <w:ind w:firstLine="283"/>
      <w:jc w:val="both"/>
      <w:textAlignment w:val="center"/>
    </w:pPr>
    <w:rPr>
      <w:rFonts w:ascii="TimokCYR" w:eastAsia="Times New Roman" w:hAnsi="TimokCYR" w:cs="TimokCYR"/>
      <w:color w:val="000000"/>
      <w:sz w:val="17"/>
      <w:szCs w:val="19"/>
      <w:lang w:eastAsia="bg-BG"/>
    </w:rPr>
  </w:style>
  <w:style w:type="paragraph" w:customStyle="1" w:styleId="3">
    <w:name w:val="Нормален3"/>
    <w:basedOn w:val="NoParagraphStyle"/>
    <w:rsid w:val="00137179"/>
    <w:pPr>
      <w:suppressAutoHyphens/>
    </w:pPr>
    <w:rPr>
      <w:lang w:val="bg-BG"/>
    </w:rPr>
  </w:style>
  <w:style w:type="character" w:customStyle="1" w:styleId="FontStyle39">
    <w:name w:val="Font Style39"/>
    <w:rsid w:val="00137179"/>
    <w:rPr>
      <w:rFonts w:ascii="Times New Roman" w:hAnsi="Times New Roman" w:cs="Times New Roman"/>
      <w:color w:val="000000"/>
      <w:w w:val="100"/>
      <w:sz w:val="22"/>
      <w:szCs w:val="22"/>
    </w:rPr>
  </w:style>
  <w:style w:type="character" w:customStyle="1" w:styleId="FontStyle37">
    <w:name w:val="Font Style37"/>
    <w:rsid w:val="00137179"/>
    <w:rPr>
      <w:rFonts w:ascii="Times New Roman" w:hAnsi="Times New Roman" w:cs="Times New Roman"/>
      <w:color w:val="000000"/>
      <w:w w:val="100"/>
      <w:sz w:val="22"/>
      <w:szCs w:val="22"/>
    </w:rPr>
  </w:style>
  <w:style w:type="character" w:customStyle="1" w:styleId="FontStyle41">
    <w:name w:val="Font Style41"/>
    <w:rsid w:val="00137179"/>
    <w:rPr>
      <w:rFonts w:ascii="Times New Roman" w:hAnsi="Times New Roman" w:cs="Times New Roman"/>
      <w:smallCaps/>
      <w:color w:val="000000"/>
      <w:w w:val="100"/>
      <w:sz w:val="22"/>
      <w:szCs w:val="22"/>
    </w:rPr>
  </w:style>
  <w:style w:type="character" w:customStyle="1" w:styleId="FontStyle44">
    <w:name w:val="Font Style44"/>
    <w:rsid w:val="00137179"/>
    <w:rPr>
      <w:rFonts w:ascii="Times New Roman" w:hAnsi="Times New Roman" w:cs="Times New Roman"/>
      <w:color w:val="000000"/>
      <w:w w:val="100"/>
      <w:sz w:val="18"/>
      <w:szCs w:val="18"/>
    </w:rPr>
  </w:style>
  <w:style w:type="character" w:customStyle="1" w:styleId="FontStyle43">
    <w:name w:val="Font Style43"/>
    <w:rsid w:val="00137179"/>
    <w:rPr>
      <w:rFonts w:ascii="Times New Roman" w:hAnsi="Times New Roman" w:cs="Times New Roman"/>
      <w:b/>
      <w:bCs/>
      <w:color w:val="000000"/>
      <w:w w:val="100"/>
      <w:sz w:val="18"/>
      <w:szCs w:val="18"/>
    </w:rPr>
  </w:style>
  <w:style w:type="character" w:customStyle="1" w:styleId="FontStyle45">
    <w:name w:val="Font Style45"/>
    <w:rsid w:val="00137179"/>
    <w:rPr>
      <w:rFonts w:ascii="Trebuchet MS" w:hAnsi="Trebuchet MS" w:cs="Trebuchet MS"/>
      <w:i/>
      <w:iCs/>
      <w:color w:val="000000"/>
      <w:w w:val="100"/>
      <w:sz w:val="16"/>
      <w:szCs w:val="16"/>
    </w:rPr>
  </w:style>
  <w:style w:type="paragraph" w:customStyle="1" w:styleId="a9">
    <w:name w:val="Адвокатска"/>
    <w:basedOn w:val="Neoftext"/>
    <w:rsid w:val="00137179"/>
    <w:pPr>
      <w:keepNext/>
      <w:autoSpaceDE w:val="0"/>
      <w:autoSpaceDN w:val="0"/>
      <w:adjustRightInd w:val="0"/>
      <w:spacing w:before="57" w:after="28" w:line="262" w:lineRule="auto"/>
      <w:ind w:firstLine="0"/>
      <w:jc w:val="center"/>
      <w:textAlignment w:val="center"/>
    </w:pPr>
    <w:rPr>
      <w:rFonts w:ascii="TimokCYR" w:hAnsi="TimokCYR" w:cs="TimokCYR"/>
      <w:i/>
      <w:iCs/>
      <w:snapToGrid/>
      <w:color w:val="000000"/>
      <w:sz w:val="18"/>
      <w:szCs w:val="18"/>
      <w:lang w:val="bg-BG" w:eastAsia="bg-BG"/>
    </w:rPr>
  </w:style>
  <w:style w:type="paragraph" w:customStyle="1" w:styleId="aa">
    <w:name w:val="Младши"/>
    <w:basedOn w:val="a0"/>
    <w:rsid w:val="00137179"/>
  </w:style>
  <w:style w:type="character" w:customStyle="1" w:styleId="FontStyle32">
    <w:name w:val="Font Style32"/>
    <w:uiPriority w:val="99"/>
    <w:rsid w:val="00137179"/>
    <w:rPr>
      <w:rFonts w:ascii="Times New Roman" w:hAnsi="Times New Roman" w:cs="Times New Roman"/>
      <w:w w:val="100"/>
      <w:sz w:val="26"/>
      <w:szCs w:val="26"/>
    </w:rPr>
  </w:style>
  <w:style w:type="character" w:customStyle="1" w:styleId="FontStyle31">
    <w:name w:val="Font Style31"/>
    <w:uiPriority w:val="99"/>
    <w:rsid w:val="00137179"/>
    <w:rPr>
      <w:rFonts w:ascii="Times New Roman" w:hAnsi="Times New Roman" w:cs="Times New Roman"/>
      <w:b/>
      <w:bCs/>
      <w:w w:val="100"/>
      <w:sz w:val="26"/>
      <w:szCs w:val="26"/>
    </w:rPr>
  </w:style>
  <w:style w:type="paragraph" w:customStyle="1" w:styleId="SrgCod">
    <w:name w:val="SrgCod"/>
    <w:basedOn w:val="Normal"/>
    <w:rsid w:val="00137179"/>
    <w:pPr>
      <w:keepNext/>
      <w:keepLines/>
      <w:tabs>
        <w:tab w:val="left" w:pos="426"/>
      </w:tabs>
      <w:suppressAutoHyphens/>
      <w:autoSpaceDE w:val="0"/>
      <w:autoSpaceDN w:val="0"/>
      <w:adjustRightInd w:val="0"/>
      <w:spacing w:after="0" w:line="288" w:lineRule="auto"/>
      <w:textAlignment w:val="center"/>
    </w:pPr>
    <w:rPr>
      <w:rFonts w:ascii="Arial" w:eastAsia="Times New Roman" w:hAnsi="Arial" w:cs="Arial"/>
      <w:b/>
      <w:bCs/>
      <w:caps/>
      <w:color w:val="000000"/>
      <w:sz w:val="14"/>
      <w:szCs w:val="14"/>
      <w:lang w:eastAsia="bg-BG"/>
    </w:rPr>
  </w:style>
  <w:style w:type="paragraph" w:styleId="NoSpacing">
    <w:name w:val="No Spacing"/>
    <w:basedOn w:val="NoParagraphStyle"/>
    <w:uiPriority w:val="99"/>
    <w:qFormat/>
    <w:rsid w:val="00137179"/>
    <w:pPr>
      <w:suppressAutoHyphens/>
    </w:pPr>
    <w:rPr>
      <w:rFonts w:ascii="Arial" w:hAnsi="Arial" w:cs="Arial"/>
      <w:lang w:val="en-US"/>
    </w:rPr>
  </w:style>
  <w:style w:type="paragraph" w:customStyle="1" w:styleId="msonospacing0">
    <w:name w:val="msonospacing"/>
    <w:basedOn w:val="NoParagraphStyle"/>
    <w:rsid w:val="00137179"/>
    <w:pPr>
      <w:suppressAutoHyphens/>
    </w:pPr>
    <w:rPr>
      <w:lang w:val="en-US"/>
    </w:rPr>
  </w:style>
  <w:style w:type="paragraph" w:customStyle="1" w:styleId="Exclude">
    <w:name w:val="Exclude"/>
    <w:basedOn w:val="Normal"/>
    <w:rsid w:val="00137179"/>
    <w:pPr>
      <w:keepNext/>
      <w:keepLines/>
      <w:suppressAutoHyphens/>
      <w:autoSpaceDE w:val="0"/>
      <w:autoSpaceDN w:val="0"/>
      <w:adjustRightInd w:val="0"/>
      <w:spacing w:after="0" w:line="288" w:lineRule="auto"/>
      <w:textAlignment w:val="center"/>
    </w:pPr>
    <w:rPr>
      <w:rFonts w:ascii="Times New Roman" w:eastAsia="Times New Roman" w:hAnsi="Times New Roman" w:cs="Times New Roman"/>
      <w:i/>
      <w:iCs/>
      <w:color w:val="000000"/>
      <w:sz w:val="16"/>
      <w:szCs w:val="16"/>
      <w:lang w:eastAsia="bg-BG"/>
    </w:rPr>
  </w:style>
  <w:style w:type="paragraph" w:customStyle="1" w:styleId="SrgCod4dig">
    <w:name w:val="SrgCod4dig"/>
    <w:basedOn w:val="Normal"/>
    <w:rsid w:val="00137179"/>
    <w:pPr>
      <w:tabs>
        <w:tab w:val="center" w:pos="426"/>
        <w:tab w:val="left" w:pos="567"/>
      </w:tabs>
      <w:suppressAutoHyphens/>
      <w:autoSpaceDE w:val="0"/>
      <w:autoSpaceDN w:val="0"/>
      <w:adjustRightInd w:val="0"/>
      <w:spacing w:before="60" w:after="0" w:line="288" w:lineRule="auto"/>
      <w:textAlignment w:val="center"/>
    </w:pPr>
    <w:rPr>
      <w:rFonts w:ascii="Arial" w:eastAsia="Times New Roman" w:hAnsi="Arial" w:cs="Arial"/>
      <w:b/>
      <w:bCs/>
      <w:caps/>
      <w:color w:val="000000"/>
      <w:sz w:val="14"/>
      <w:szCs w:val="14"/>
      <w:lang w:eastAsia="bg-BG"/>
    </w:rPr>
  </w:style>
  <w:style w:type="paragraph" w:customStyle="1" w:styleId="Description">
    <w:name w:val="Description"/>
    <w:basedOn w:val="Normal"/>
    <w:rsid w:val="00137179"/>
    <w:pPr>
      <w:keepNext/>
      <w:keepLines/>
      <w:suppressAutoHyphens/>
      <w:autoSpaceDE w:val="0"/>
      <w:autoSpaceDN w:val="0"/>
      <w:adjustRightInd w:val="0"/>
      <w:spacing w:after="0" w:line="288" w:lineRule="auto"/>
      <w:textAlignment w:val="center"/>
    </w:pPr>
    <w:rPr>
      <w:rFonts w:ascii="Times New Roman" w:eastAsia="Times New Roman" w:hAnsi="Times New Roman" w:cs="Times New Roman"/>
      <w:color w:val="000000"/>
      <w:sz w:val="16"/>
      <w:szCs w:val="16"/>
      <w:lang w:eastAsia="bg-BG"/>
    </w:rPr>
  </w:style>
  <w:style w:type="paragraph" w:customStyle="1" w:styleId="msolistparagraph0">
    <w:name w:val="msolistparagraph"/>
    <w:basedOn w:val="Normal"/>
    <w:rsid w:val="00137179"/>
    <w:pPr>
      <w:suppressAutoHyphens/>
      <w:autoSpaceDE w:val="0"/>
      <w:autoSpaceDN w:val="0"/>
      <w:adjustRightInd w:val="0"/>
      <w:spacing w:after="0" w:line="288" w:lineRule="auto"/>
      <w:ind w:left="720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val="en-US" w:eastAsia="bg-BG"/>
    </w:rPr>
  </w:style>
  <w:style w:type="paragraph" w:customStyle="1" w:styleId="ofinsidetitle0">
    <w:name w:val="of inside title"/>
    <w:basedOn w:val="OfText"/>
    <w:rsid w:val="00137179"/>
    <w:pPr>
      <w:autoSpaceDE w:val="0"/>
      <w:autoSpaceDN w:val="0"/>
      <w:adjustRightInd w:val="0"/>
      <w:spacing w:before="113" w:after="57" w:line="271" w:lineRule="auto"/>
      <w:ind w:firstLine="0"/>
      <w:textAlignment w:val="center"/>
    </w:pPr>
    <w:rPr>
      <w:rFonts w:ascii="TimokCYR" w:hAnsi="TimokCYR" w:cs="TimokCYR"/>
      <w:b/>
      <w:bCs/>
      <w:snapToGrid/>
      <w:szCs w:val="19"/>
      <w:lang w:val="bg-BG" w:eastAsia="bg-BG"/>
    </w:rPr>
  </w:style>
  <w:style w:type="character" w:customStyle="1" w:styleId="FontStyle30">
    <w:name w:val="Font Style30"/>
    <w:uiPriority w:val="99"/>
    <w:rsid w:val="00137179"/>
    <w:rPr>
      <w:rFonts w:ascii="Times New Roman" w:hAnsi="Times New Roman" w:cs="Times New Roman"/>
      <w:b/>
      <w:bCs/>
      <w:w w:val="100"/>
      <w:sz w:val="26"/>
      <w:szCs w:val="26"/>
    </w:rPr>
  </w:style>
  <w:style w:type="paragraph" w:customStyle="1" w:styleId="ListParagraph1">
    <w:name w:val="List Paragraph1"/>
    <w:aliases w:val="List Paragraph_Sections,1st level - Bullet List Paragraph,Lettre d'introduction,Paragrafo elenco,List Paragraph11,Medium Grid 1 - Accent 21"/>
    <w:basedOn w:val="Normal"/>
    <w:qFormat/>
    <w:rsid w:val="00137179"/>
    <w:pPr>
      <w:suppressAutoHyphens/>
      <w:autoSpaceDE w:val="0"/>
      <w:autoSpaceDN w:val="0"/>
      <w:adjustRightInd w:val="0"/>
      <w:spacing w:after="0" w:line="288" w:lineRule="auto"/>
      <w:ind w:right="283"/>
      <w:jc w:val="both"/>
      <w:textAlignment w:val="center"/>
    </w:pPr>
    <w:rPr>
      <w:rFonts w:ascii="TimokCYR" w:eastAsia="Times New Roman" w:hAnsi="TimokCYR" w:cs="TimokCYR"/>
      <w:color w:val="000000"/>
      <w:sz w:val="19"/>
      <w:szCs w:val="19"/>
      <w:lang w:eastAsia="bg-BG"/>
    </w:rPr>
  </w:style>
  <w:style w:type="character" w:customStyle="1" w:styleId="Bodytext20">
    <w:name w:val="Body text (2)"/>
    <w:rsid w:val="00137179"/>
    <w:rPr>
      <w:rFonts w:ascii="Times New Roman" w:hAnsi="Times New Roman" w:cs="Times New Roman"/>
      <w:b/>
      <w:bCs/>
      <w:spacing w:val="0"/>
      <w:w w:val="100"/>
      <w:sz w:val="22"/>
      <w:szCs w:val="22"/>
      <w:u w:val="thick"/>
    </w:rPr>
  </w:style>
  <w:style w:type="paragraph" w:customStyle="1" w:styleId="Bodytext21">
    <w:name w:val="Body text (2)1"/>
    <w:basedOn w:val="Normal"/>
    <w:rsid w:val="00137179"/>
    <w:pPr>
      <w:suppressAutoHyphens/>
      <w:autoSpaceDE w:val="0"/>
      <w:autoSpaceDN w:val="0"/>
      <w:adjustRightInd w:val="0"/>
      <w:spacing w:after="300" w:line="240" w:lineRule="atLeast"/>
      <w:jc w:val="right"/>
      <w:textAlignment w:val="center"/>
    </w:pPr>
    <w:rPr>
      <w:rFonts w:ascii="Times New Roman" w:eastAsia="Times New Roman" w:hAnsi="Times New Roman" w:cs="Times New Roman"/>
      <w:b/>
      <w:bCs/>
      <w:color w:val="000000"/>
      <w:lang w:val="en-US" w:eastAsia="bg-BG"/>
    </w:rPr>
  </w:style>
  <w:style w:type="character" w:customStyle="1" w:styleId="Heading10">
    <w:name w:val="Heading #1"/>
    <w:rsid w:val="00137179"/>
    <w:rPr>
      <w:rFonts w:ascii="Times New Roman" w:hAnsi="Times New Roman" w:cs="Times New Roman"/>
      <w:b/>
      <w:bCs/>
      <w:spacing w:val="0"/>
      <w:w w:val="100"/>
      <w:sz w:val="22"/>
      <w:szCs w:val="22"/>
      <w:u w:val="thick"/>
    </w:rPr>
  </w:style>
  <w:style w:type="paragraph" w:customStyle="1" w:styleId="Heading11">
    <w:name w:val="Heading #11"/>
    <w:basedOn w:val="Normal"/>
    <w:rsid w:val="00137179"/>
    <w:pPr>
      <w:suppressAutoHyphens/>
      <w:autoSpaceDE w:val="0"/>
      <w:autoSpaceDN w:val="0"/>
      <w:adjustRightInd w:val="0"/>
      <w:spacing w:before="240" w:after="300" w:line="240" w:lineRule="atLeast"/>
      <w:textAlignment w:val="center"/>
    </w:pPr>
    <w:rPr>
      <w:rFonts w:ascii="Times New Roman" w:eastAsia="Times New Roman" w:hAnsi="Times New Roman" w:cs="Times New Roman"/>
      <w:b/>
      <w:bCs/>
      <w:color w:val="000000"/>
      <w:lang w:val="en-US" w:eastAsia="bg-BG"/>
    </w:rPr>
  </w:style>
  <w:style w:type="character" w:customStyle="1" w:styleId="14">
    <w:name w:val="Заглавие #1"/>
    <w:rsid w:val="00137179"/>
    <w:rPr>
      <w:rFonts w:ascii="Times New Roman" w:hAnsi="Times New Roman" w:cs="Times New Roman"/>
      <w:color w:val="000000"/>
      <w:spacing w:val="0"/>
      <w:w w:val="100"/>
      <w:position w:val="0"/>
      <w:sz w:val="23"/>
      <w:szCs w:val="23"/>
      <w:u w:val="thick" w:color="000000"/>
      <w:lang w:val="en-US"/>
    </w:rPr>
  </w:style>
  <w:style w:type="character" w:customStyle="1" w:styleId="15">
    <w:name w:val="Основен текст1"/>
    <w:rsid w:val="00137179"/>
    <w:rPr>
      <w:rFonts w:ascii="Times New Roman" w:hAnsi="Times New Roman" w:cs="Times New Roman"/>
      <w:color w:val="000000"/>
      <w:spacing w:val="0"/>
      <w:w w:val="100"/>
      <w:position w:val="0"/>
      <w:sz w:val="22"/>
      <w:szCs w:val="22"/>
      <w:u w:val="thick" w:color="000000"/>
      <w:lang w:val="en-US"/>
    </w:rPr>
  </w:style>
  <w:style w:type="character" w:customStyle="1" w:styleId="ab">
    <w:name w:val="Основен текст_"/>
    <w:rsid w:val="00137179"/>
    <w:rPr>
      <w:w w:val="100"/>
      <w:sz w:val="22"/>
      <w:szCs w:val="22"/>
      <w:u w:val="none"/>
    </w:rPr>
  </w:style>
  <w:style w:type="paragraph" w:customStyle="1" w:styleId="Typedudocument">
    <w:name w:val="Type du document"/>
    <w:basedOn w:val="Normal"/>
    <w:next w:val="Normal"/>
    <w:rsid w:val="00137179"/>
    <w:pPr>
      <w:suppressAutoHyphens/>
      <w:autoSpaceDE w:val="0"/>
      <w:autoSpaceDN w:val="0"/>
      <w:adjustRightInd w:val="0"/>
      <w:spacing w:before="360" w:after="0" w:line="288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val="en-GB" w:eastAsia="bg-BG"/>
    </w:rPr>
  </w:style>
  <w:style w:type="paragraph" w:customStyle="1" w:styleId="Style2">
    <w:name w:val="Style2"/>
    <w:basedOn w:val="ListNumber"/>
    <w:rsid w:val="00137179"/>
    <w:pPr>
      <w:tabs>
        <w:tab w:val="clear" w:pos="360"/>
        <w:tab w:val="left" w:pos="0"/>
      </w:tabs>
      <w:suppressAutoHyphens/>
      <w:autoSpaceDE w:val="0"/>
      <w:autoSpaceDN w:val="0"/>
      <w:adjustRightInd w:val="0"/>
      <w:spacing w:after="60" w:line="288" w:lineRule="auto"/>
      <w:jc w:val="both"/>
      <w:textAlignment w:val="center"/>
    </w:pPr>
    <w:rPr>
      <w:rFonts w:ascii="Arial" w:hAnsi="Arial" w:cs="Arial"/>
      <w:color w:val="000000"/>
      <w:lang w:val="bg-BG"/>
    </w:rPr>
  </w:style>
  <w:style w:type="paragraph" w:styleId="ListNumber">
    <w:name w:val="List Number"/>
    <w:basedOn w:val="Normal"/>
    <w:rsid w:val="00137179"/>
    <w:pPr>
      <w:tabs>
        <w:tab w:val="num" w:pos="360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AU" w:eastAsia="bg-BG"/>
    </w:rPr>
  </w:style>
  <w:style w:type="paragraph" w:styleId="ListBullet4">
    <w:name w:val="List Bullet 4"/>
    <w:basedOn w:val="Normal"/>
    <w:rsid w:val="00137179"/>
    <w:pPr>
      <w:tabs>
        <w:tab w:val="left" w:pos="567"/>
      </w:tabs>
      <w:suppressAutoHyphens/>
      <w:autoSpaceDE w:val="0"/>
      <w:autoSpaceDN w:val="0"/>
      <w:adjustRightInd w:val="0"/>
      <w:spacing w:after="0" w:line="288" w:lineRule="auto"/>
      <w:ind w:left="1440" w:hanging="360"/>
      <w:jc w:val="both"/>
      <w:textAlignment w:val="center"/>
    </w:pPr>
    <w:rPr>
      <w:rFonts w:ascii="Arial" w:eastAsia="Times New Roman" w:hAnsi="Arial" w:cs="Arial"/>
      <w:color w:val="000000"/>
      <w:sz w:val="20"/>
      <w:szCs w:val="20"/>
      <w:lang w:val="en-GB" w:eastAsia="bg-BG"/>
    </w:rPr>
  </w:style>
  <w:style w:type="paragraph" w:customStyle="1" w:styleId="PARAGRAF">
    <w:name w:val="PARAGRAF"/>
    <w:basedOn w:val="Normal"/>
    <w:rsid w:val="00137179"/>
    <w:pPr>
      <w:tabs>
        <w:tab w:val="left" w:pos="720"/>
      </w:tabs>
      <w:suppressAutoHyphens/>
      <w:autoSpaceDE w:val="0"/>
      <w:autoSpaceDN w:val="0"/>
      <w:adjustRightInd w:val="0"/>
      <w:spacing w:before="120" w:after="0" w:line="288" w:lineRule="auto"/>
      <w:ind w:left="720" w:hanging="720"/>
      <w:jc w:val="both"/>
      <w:textAlignment w:val="center"/>
    </w:pPr>
    <w:rPr>
      <w:rFonts w:ascii="Times New Roman" w:eastAsia="Times New Roman" w:hAnsi="Times New Roman" w:cs="Times New Roman"/>
      <w:i/>
      <w:iCs/>
      <w:color w:val="000000"/>
      <w:sz w:val="24"/>
      <w:szCs w:val="24"/>
      <w:lang w:val="en-US" w:eastAsia="bg-BG"/>
    </w:rPr>
  </w:style>
  <w:style w:type="paragraph" w:customStyle="1" w:styleId="ListBullet31">
    <w:name w:val="List Bullet 31"/>
    <w:basedOn w:val="NoParagraphStyle"/>
    <w:rsid w:val="00137179"/>
    <w:pPr>
      <w:suppressAutoHyphens/>
    </w:pPr>
    <w:rPr>
      <w:lang w:val="en-US"/>
    </w:rPr>
  </w:style>
  <w:style w:type="paragraph" w:customStyle="1" w:styleId="Datedadoption">
    <w:name w:val="Date d'adoption"/>
    <w:basedOn w:val="Normal"/>
    <w:next w:val="Normal"/>
    <w:rsid w:val="00137179"/>
    <w:pPr>
      <w:suppressAutoHyphens/>
      <w:autoSpaceDE w:val="0"/>
      <w:autoSpaceDN w:val="0"/>
      <w:adjustRightInd w:val="0"/>
      <w:spacing w:before="360" w:after="0" w:line="288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val="en-GB" w:eastAsia="bg-BG"/>
    </w:rPr>
  </w:style>
  <w:style w:type="paragraph" w:customStyle="1" w:styleId="1111111111">
    <w:name w:val="1111111111"/>
    <w:basedOn w:val="Normal"/>
    <w:rsid w:val="00137179"/>
    <w:pPr>
      <w:spacing w:after="0" w:line="60" w:lineRule="atLeast"/>
      <w:jc w:val="center"/>
    </w:pPr>
    <w:rPr>
      <w:rFonts w:ascii="TimokCYR" w:eastAsia="Times New Roman" w:hAnsi="TimokCYR" w:cs="Times New Roman"/>
      <w:i/>
      <w:iCs/>
      <w:spacing w:val="-2"/>
      <w:sz w:val="17"/>
      <w:szCs w:val="20"/>
      <w:lang w:val="en-AU" w:eastAsia="bg-BG"/>
    </w:rPr>
  </w:style>
  <w:style w:type="paragraph" w:styleId="ListBullet">
    <w:name w:val="List Bullet"/>
    <w:basedOn w:val="Normal"/>
    <w:rsid w:val="00137179"/>
    <w:pPr>
      <w:tabs>
        <w:tab w:val="num" w:pos="360"/>
      </w:tabs>
      <w:spacing w:after="0" w:line="240" w:lineRule="auto"/>
      <w:ind w:left="360" w:hanging="360"/>
    </w:pPr>
    <w:rPr>
      <w:rFonts w:ascii="Times New Roman" w:eastAsia="Times New Roman" w:hAnsi="Times New Roman" w:cs="Times New Roman"/>
      <w:sz w:val="20"/>
      <w:szCs w:val="20"/>
      <w:lang w:val="en-AU" w:eastAsia="bg-BG"/>
    </w:rPr>
  </w:style>
  <w:style w:type="paragraph" w:styleId="DocumentMap">
    <w:name w:val="Document Map"/>
    <w:basedOn w:val="Normal"/>
    <w:link w:val="DocumentMapChar"/>
    <w:semiHidden/>
    <w:rsid w:val="00137179"/>
    <w:pPr>
      <w:shd w:val="clear" w:color="auto" w:fill="000080"/>
      <w:spacing w:after="0" w:line="240" w:lineRule="auto"/>
    </w:pPr>
    <w:rPr>
      <w:rFonts w:ascii="Tahoma" w:eastAsia="Times New Roman" w:hAnsi="Tahoma" w:cs="Tahoma"/>
      <w:sz w:val="20"/>
      <w:szCs w:val="20"/>
      <w:lang w:val="en-AU" w:eastAsia="bg-BG"/>
    </w:rPr>
  </w:style>
  <w:style w:type="character" w:customStyle="1" w:styleId="DocumentMapChar">
    <w:name w:val="Document Map Char"/>
    <w:basedOn w:val="DefaultParagraphFont"/>
    <w:link w:val="DocumentMap"/>
    <w:semiHidden/>
    <w:rsid w:val="00137179"/>
    <w:rPr>
      <w:rFonts w:ascii="Tahoma" w:eastAsia="Times New Roman" w:hAnsi="Tahoma" w:cs="Tahoma"/>
      <w:sz w:val="20"/>
      <w:szCs w:val="20"/>
      <w:shd w:val="clear" w:color="auto" w:fill="000080"/>
      <w:lang w:val="en-AU" w:eastAsia="bg-BG"/>
    </w:rPr>
  </w:style>
  <w:style w:type="character" w:customStyle="1" w:styleId="A50">
    <w:name w:val="A5"/>
    <w:rsid w:val="00137179"/>
    <w:rPr>
      <w:color w:val="000000"/>
      <w:w w:val="100"/>
    </w:rPr>
  </w:style>
  <w:style w:type="character" w:customStyle="1" w:styleId="alafa">
    <w:name w:val="al_a fa"/>
    <w:rsid w:val="00137179"/>
    <w:rPr>
      <w:w w:val="100"/>
    </w:rPr>
  </w:style>
  <w:style w:type="character" w:customStyle="1" w:styleId="FontStyle16">
    <w:name w:val="Font Style16"/>
    <w:rsid w:val="00137179"/>
    <w:rPr>
      <w:rFonts w:ascii="Times New Roman" w:hAnsi="Times New Roman" w:cs="Times New Roman"/>
      <w:b/>
      <w:bCs/>
      <w:w w:val="100"/>
      <w:sz w:val="18"/>
      <w:szCs w:val="18"/>
    </w:rPr>
  </w:style>
  <w:style w:type="character" w:customStyle="1" w:styleId="FontStyle24">
    <w:name w:val="Font Style24"/>
    <w:uiPriority w:val="99"/>
    <w:rsid w:val="00137179"/>
    <w:rPr>
      <w:rFonts w:ascii="Arial" w:hAnsi="Arial" w:cs="Arial"/>
      <w:b/>
      <w:bCs/>
      <w:w w:val="100"/>
      <w:sz w:val="16"/>
      <w:szCs w:val="16"/>
    </w:rPr>
  </w:style>
  <w:style w:type="character" w:customStyle="1" w:styleId="53">
    <w:name w:val="Основен текст (5)3"/>
    <w:rsid w:val="00137179"/>
    <w:rPr>
      <w:b/>
      <w:bCs/>
      <w:w w:val="100"/>
      <w:sz w:val="15"/>
      <w:szCs w:val="15"/>
    </w:rPr>
  </w:style>
  <w:style w:type="character" w:customStyle="1" w:styleId="23">
    <w:name w:val="Основен текст (2)3"/>
    <w:uiPriority w:val="99"/>
    <w:rsid w:val="00137179"/>
    <w:rPr>
      <w:w w:val="100"/>
      <w:sz w:val="14"/>
      <w:szCs w:val="14"/>
    </w:rPr>
  </w:style>
  <w:style w:type="character" w:customStyle="1" w:styleId="33">
    <w:name w:val="Основен текст (3)3"/>
    <w:rsid w:val="00137179"/>
    <w:rPr>
      <w:w w:val="100"/>
      <w:sz w:val="12"/>
      <w:szCs w:val="12"/>
    </w:rPr>
  </w:style>
  <w:style w:type="character" w:customStyle="1" w:styleId="hpsatn">
    <w:name w:val="hps atn"/>
    <w:rsid w:val="00137179"/>
    <w:rPr>
      <w:w w:val="100"/>
    </w:rPr>
  </w:style>
  <w:style w:type="paragraph" w:customStyle="1" w:styleId="61">
    <w:name w:val="Бити 6 1 таб"/>
    <w:basedOn w:val="a5"/>
    <w:rsid w:val="00137179"/>
    <w:pPr>
      <w:tabs>
        <w:tab w:val="clear" w:pos="280"/>
        <w:tab w:val="left" w:pos="340"/>
      </w:tabs>
      <w:ind w:left="340" w:hanging="340"/>
    </w:pPr>
  </w:style>
  <w:style w:type="paragraph" w:customStyle="1" w:styleId="122">
    <w:name w:val="Бити 12 2 таб"/>
    <w:basedOn w:val="-1"/>
    <w:rsid w:val="00137179"/>
    <w:pPr>
      <w:tabs>
        <w:tab w:val="clear" w:pos="280"/>
        <w:tab w:val="clear" w:pos="624"/>
        <w:tab w:val="left" w:pos="340"/>
        <w:tab w:val="left" w:pos="680"/>
      </w:tabs>
      <w:ind w:left="680" w:hanging="680"/>
    </w:pPr>
  </w:style>
  <w:style w:type="paragraph" w:customStyle="1" w:styleId="1220">
    <w:name w:val="Бити 12 2 таб @@@"/>
    <w:basedOn w:val="122"/>
    <w:rsid w:val="00137179"/>
    <w:pPr>
      <w:tabs>
        <w:tab w:val="clear" w:pos="340"/>
        <w:tab w:val="left" w:pos="397"/>
      </w:tabs>
      <w:ind w:left="737" w:hanging="737"/>
    </w:pPr>
  </w:style>
  <w:style w:type="paragraph" w:customStyle="1" w:styleId="16">
    <w:name w:val="Бити б 1 таб @@@"/>
    <w:basedOn w:val="61"/>
    <w:rsid w:val="00137179"/>
    <w:pPr>
      <w:tabs>
        <w:tab w:val="clear" w:pos="340"/>
        <w:tab w:val="left" w:pos="397"/>
      </w:tabs>
      <w:ind w:left="397" w:hanging="397"/>
    </w:pPr>
  </w:style>
  <w:style w:type="character" w:customStyle="1" w:styleId="ac">
    <w:name w:val="Строг"/>
    <w:uiPriority w:val="99"/>
    <w:rsid w:val="00137179"/>
    <w:rPr>
      <w:b/>
      <w:bCs/>
      <w:w w:val="100"/>
    </w:rPr>
  </w:style>
  <w:style w:type="paragraph" w:customStyle="1" w:styleId="172">
    <w:name w:val="Бити 17 2 таб"/>
    <w:basedOn w:val="-1"/>
    <w:rsid w:val="00137179"/>
    <w:pPr>
      <w:tabs>
        <w:tab w:val="clear" w:pos="280"/>
        <w:tab w:val="clear" w:pos="624"/>
        <w:tab w:val="left" w:pos="539"/>
        <w:tab w:val="left" w:pos="964"/>
      </w:tabs>
      <w:ind w:left="964" w:hanging="964"/>
    </w:pPr>
  </w:style>
  <w:style w:type="character" w:customStyle="1" w:styleId="ad">
    <w:name w:val="Шрифт на абзаца по подразбиране"/>
    <w:rsid w:val="00137179"/>
    <w:rPr>
      <w:w w:val="100"/>
    </w:rPr>
  </w:style>
  <w:style w:type="character" w:customStyle="1" w:styleId="ae">
    <w:name w:val="Номер на страница"/>
    <w:rsid w:val="00137179"/>
    <w:rPr>
      <w:w w:val="100"/>
    </w:rPr>
  </w:style>
  <w:style w:type="paragraph" w:customStyle="1" w:styleId="RubricCont">
    <w:name w:val="Rubric Cont"/>
    <w:basedOn w:val="Normal"/>
    <w:rsid w:val="00137179"/>
    <w:pPr>
      <w:keepLines/>
      <w:tabs>
        <w:tab w:val="left" w:pos="425"/>
        <w:tab w:val="right" w:pos="4365"/>
      </w:tabs>
      <w:autoSpaceDE w:val="0"/>
      <w:autoSpaceDN w:val="0"/>
      <w:adjustRightInd w:val="0"/>
      <w:spacing w:before="57" w:after="113" w:line="262" w:lineRule="auto"/>
      <w:jc w:val="both"/>
      <w:textAlignment w:val="center"/>
    </w:pPr>
    <w:rPr>
      <w:rFonts w:ascii="TimokCYR" w:eastAsia="Times New Roman" w:hAnsi="TimokCYR" w:cs="TimokCYR"/>
      <w:b/>
      <w:bCs/>
      <w:color w:val="000000"/>
      <w:sz w:val="19"/>
      <w:szCs w:val="19"/>
      <w:lang w:eastAsia="bg-BG"/>
    </w:rPr>
  </w:style>
  <w:style w:type="character" w:customStyle="1" w:styleId="greenlight">
    <w:name w:val="greenlight"/>
    <w:rsid w:val="00137179"/>
    <w:rPr>
      <w:w w:val="100"/>
    </w:rPr>
  </w:style>
  <w:style w:type="character" w:customStyle="1" w:styleId="p">
    <w:name w:val="p"/>
    <w:rsid w:val="00137179"/>
    <w:rPr>
      <w:w w:val="100"/>
    </w:rPr>
  </w:style>
  <w:style w:type="character" w:customStyle="1" w:styleId="parcaptincomingparagraphlink">
    <w:name w:val="par_capt incomingparagraphlink"/>
    <w:rsid w:val="00137179"/>
    <w:rPr>
      <w:w w:val="100"/>
    </w:rPr>
  </w:style>
  <w:style w:type="character" w:customStyle="1" w:styleId="parcapt">
    <w:name w:val="par_capt"/>
    <w:rsid w:val="00137179"/>
    <w:rPr>
      <w:w w:val="100"/>
    </w:rPr>
  </w:style>
  <w:style w:type="character" w:customStyle="1" w:styleId="fasubparinclinkincomingparagraphlink">
    <w:name w:val="fasubparinclink incomingparagraphlink"/>
    <w:rsid w:val="00137179"/>
    <w:rPr>
      <w:w w:val="100"/>
    </w:rPr>
  </w:style>
  <w:style w:type="character" w:customStyle="1" w:styleId="af">
    <w:name w:val="Основен текст + Удебелен"/>
    <w:rsid w:val="00137179"/>
    <w:rPr>
      <w:rFonts w:ascii="Times New Roman" w:hAnsi="Times New Roman" w:cs="Times New Roman"/>
      <w:b/>
      <w:bCs/>
      <w:spacing w:val="0"/>
      <w:w w:val="100"/>
      <w:sz w:val="21"/>
      <w:szCs w:val="21"/>
    </w:rPr>
  </w:style>
  <w:style w:type="paragraph" w:customStyle="1" w:styleId="af0">
    <w:name w:val="Нормален"/>
    <w:basedOn w:val="NoParagraphStyle"/>
    <w:uiPriority w:val="99"/>
    <w:rsid w:val="00137179"/>
    <w:pPr>
      <w:suppressAutoHyphens/>
    </w:pPr>
    <w:rPr>
      <w:lang w:val="bg-BG"/>
    </w:rPr>
  </w:style>
  <w:style w:type="character" w:customStyle="1" w:styleId="FontStyle29">
    <w:name w:val="Font Style29"/>
    <w:uiPriority w:val="99"/>
    <w:rsid w:val="00137179"/>
    <w:rPr>
      <w:rFonts w:ascii="Times New Roman" w:hAnsi="Times New Roman" w:cs="Times New Roman"/>
      <w:b/>
      <w:bCs/>
      <w:w w:val="100"/>
      <w:sz w:val="20"/>
      <w:szCs w:val="20"/>
    </w:rPr>
  </w:style>
  <w:style w:type="character" w:customStyle="1" w:styleId="FontStyle26">
    <w:name w:val="Font Style26"/>
    <w:uiPriority w:val="99"/>
    <w:rsid w:val="00137179"/>
    <w:rPr>
      <w:rFonts w:ascii="Times New Roman" w:hAnsi="Times New Roman" w:cs="Times New Roman"/>
      <w:i/>
      <w:iCs/>
      <w:w w:val="100"/>
      <w:sz w:val="20"/>
      <w:szCs w:val="20"/>
    </w:rPr>
  </w:style>
  <w:style w:type="character" w:styleId="PageNumber">
    <w:name w:val="page number"/>
    <w:rsid w:val="00137179"/>
    <w:rPr>
      <w:w w:val="100"/>
    </w:rPr>
  </w:style>
  <w:style w:type="character" w:customStyle="1" w:styleId="longtext1">
    <w:name w:val="long_text1"/>
    <w:uiPriority w:val="99"/>
    <w:rsid w:val="00137179"/>
    <w:rPr>
      <w:color w:val="000000"/>
      <w:w w:val="100"/>
      <w:sz w:val="20"/>
      <w:szCs w:val="20"/>
    </w:rPr>
  </w:style>
  <w:style w:type="character" w:customStyle="1" w:styleId="mediumtext">
    <w:name w:val="medium_text"/>
    <w:uiPriority w:val="99"/>
    <w:rsid w:val="00137179"/>
    <w:rPr>
      <w:color w:val="000000"/>
      <w:w w:val="100"/>
    </w:rPr>
  </w:style>
  <w:style w:type="character" w:customStyle="1" w:styleId="shorttext">
    <w:name w:val="short_text"/>
    <w:uiPriority w:val="99"/>
    <w:rsid w:val="00137179"/>
    <w:rPr>
      <w:color w:val="000000"/>
      <w:w w:val="100"/>
    </w:rPr>
  </w:style>
  <w:style w:type="character" w:customStyle="1" w:styleId="mediumtext1">
    <w:name w:val="medium_text1"/>
    <w:uiPriority w:val="99"/>
    <w:rsid w:val="00137179"/>
    <w:rPr>
      <w:color w:val="000000"/>
      <w:w w:val="100"/>
      <w:sz w:val="24"/>
      <w:szCs w:val="24"/>
    </w:rPr>
  </w:style>
  <w:style w:type="character" w:customStyle="1" w:styleId="shorttext1">
    <w:name w:val="short_text1"/>
    <w:uiPriority w:val="99"/>
    <w:rsid w:val="00137179"/>
    <w:rPr>
      <w:color w:val="000000"/>
      <w:w w:val="100"/>
      <w:sz w:val="29"/>
      <w:szCs w:val="29"/>
    </w:rPr>
  </w:style>
  <w:style w:type="character" w:customStyle="1" w:styleId="A30">
    <w:name w:val="A3"/>
    <w:rsid w:val="00137179"/>
    <w:rPr>
      <w:color w:val="000000"/>
      <w:w w:val="100"/>
      <w:sz w:val="18"/>
      <w:szCs w:val="18"/>
    </w:rPr>
  </w:style>
  <w:style w:type="character" w:customStyle="1" w:styleId="hpsalt-edited">
    <w:name w:val="hps alt-edited"/>
    <w:rsid w:val="00137179"/>
    <w:rPr>
      <w:w w:val="100"/>
    </w:rPr>
  </w:style>
  <w:style w:type="character" w:customStyle="1" w:styleId="alt-edited">
    <w:name w:val="alt-edited"/>
    <w:rsid w:val="00137179"/>
    <w:rPr>
      <w:w w:val="100"/>
    </w:rPr>
  </w:style>
  <w:style w:type="character" w:customStyle="1" w:styleId="ala118">
    <w:name w:val="al_a118"/>
    <w:rsid w:val="00137179"/>
    <w:rPr>
      <w:w w:val="100"/>
    </w:rPr>
  </w:style>
  <w:style w:type="character" w:customStyle="1" w:styleId="BodyText1">
    <w:name w:val="Body Text1"/>
    <w:rsid w:val="00137179"/>
    <w:rPr>
      <w:rFonts w:ascii="Times New Roman" w:hAnsi="Times New Roman" w:cs="Times New Roman"/>
      <w:color w:val="000000"/>
      <w:spacing w:val="0"/>
      <w:w w:val="100"/>
      <w:position w:val="0"/>
      <w:sz w:val="21"/>
      <w:szCs w:val="21"/>
      <w:lang w:val="bg-BG"/>
    </w:rPr>
  </w:style>
  <w:style w:type="paragraph" w:customStyle="1" w:styleId="af1">
    <w:name w:val="Основен текст с отстъп"/>
    <w:basedOn w:val="af0"/>
    <w:rsid w:val="00137179"/>
    <w:pPr>
      <w:spacing w:before="5" w:line="274" w:lineRule="atLeast"/>
      <w:ind w:right="5" w:firstLine="787"/>
      <w:jc w:val="both"/>
    </w:pPr>
  </w:style>
  <w:style w:type="paragraph" w:customStyle="1" w:styleId="7">
    <w:name w:val="Заглавие 7"/>
    <w:basedOn w:val="af0"/>
    <w:next w:val="af0"/>
    <w:rsid w:val="00137179"/>
    <w:pPr>
      <w:keepNext/>
      <w:spacing w:line="240" w:lineRule="atLeast"/>
      <w:ind w:left="1440" w:firstLine="4680"/>
    </w:pPr>
    <w:rPr>
      <w:b/>
      <w:bCs/>
    </w:rPr>
  </w:style>
  <w:style w:type="paragraph" w:customStyle="1" w:styleId="4">
    <w:name w:val="Заглавие 4"/>
    <w:basedOn w:val="af0"/>
    <w:next w:val="af0"/>
    <w:rsid w:val="00137179"/>
    <w:pPr>
      <w:keepNext/>
      <w:spacing w:before="120"/>
      <w:ind w:right="1984"/>
      <w:jc w:val="center"/>
    </w:pPr>
    <w:rPr>
      <w:rFonts w:ascii="Arial Unicode MS" w:eastAsia="Arial Unicode MS" w:hAnsi="TimokCYR" w:cs="Arial Unicode MS"/>
      <w:sz w:val="22"/>
      <w:szCs w:val="22"/>
    </w:rPr>
  </w:style>
  <w:style w:type="paragraph" w:customStyle="1" w:styleId="30">
    <w:name w:val="Основен текст с отстъп 3"/>
    <w:basedOn w:val="af0"/>
    <w:rsid w:val="00137179"/>
    <w:pPr>
      <w:ind w:firstLine="540"/>
      <w:jc w:val="both"/>
    </w:pPr>
    <w:rPr>
      <w:sz w:val="22"/>
      <w:szCs w:val="22"/>
    </w:rPr>
  </w:style>
  <w:style w:type="paragraph" w:customStyle="1" w:styleId="21">
    <w:name w:val="Основен текст с отстъп 2"/>
    <w:basedOn w:val="af0"/>
    <w:rsid w:val="00137179"/>
    <w:pPr>
      <w:ind w:left="1170" w:hanging="450"/>
      <w:jc w:val="both"/>
    </w:pPr>
    <w:rPr>
      <w:rFonts w:ascii="Arial" w:hAnsi="Arial" w:cs="Arial"/>
      <w:sz w:val="20"/>
      <w:szCs w:val="20"/>
    </w:rPr>
  </w:style>
  <w:style w:type="paragraph" w:customStyle="1" w:styleId="22">
    <w:name w:val="Основен текст 2"/>
    <w:basedOn w:val="af0"/>
    <w:rsid w:val="00137179"/>
    <w:rPr>
      <w:sz w:val="22"/>
      <w:szCs w:val="22"/>
    </w:rPr>
  </w:style>
  <w:style w:type="paragraph" w:customStyle="1" w:styleId="af2">
    <w:name w:val="Основен текст"/>
    <w:basedOn w:val="af0"/>
    <w:uiPriority w:val="99"/>
    <w:rsid w:val="00137179"/>
    <w:pPr>
      <w:jc w:val="both"/>
    </w:pPr>
  </w:style>
  <w:style w:type="paragraph" w:customStyle="1" w:styleId="17">
    <w:name w:val="Заглавие 1"/>
    <w:basedOn w:val="af0"/>
    <w:next w:val="af0"/>
    <w:rsid w:val="00137179"/>
    <w:pPr>
      <w:keepNext/>
      <w:spacing w:line="280" w:lineRule="atLeast"/>
      <w:jc w:val="center"/>
    </w:pPr>
    <w:rPr>
      <w:rFonts w:ascii="Arial" w:hAnsi="Arial" w:cs="Arial"/>
      <w:b/>
      <w:bCs/>
      <w:lang w:val="en-US"/>
    </w:rPr>
  </w:style>
  <w:style w:type="paragraph" w:customStyle="1" w:styleId="24">
    <w:name w:val="Заглавие 2"/>
    <w:basedOn w:val="af0"/>
    <w:next w:val="af0"/>
    <w:uiPriority w:val="99"/>
    <w:rsid w:val="00137179"/>
    <w:pPr>
      <w:keepNext/>
      <w:jc w:val="center"/>
    </w:pPr>
    <w:rPr>
      <w:b/>
      <w:bCs/>
    </w:rPr>
  </w:style>
  <w:style w:type="paragraph" w:customStyle="1" w:styleId="5">
    <w:name w:val="Заглавие 5"/>
    <w:basedOn w:val="af0"/>
    <w:next w:val="af0"/>
    <w:rsid w:val="00137179"/>
    <w:pPr>
      <w:keepNext/>
      <w:jc w:val="center"/>
    </w:pPr>
    <w:rPr>
      <w:b/>
      <w:bCs/>
      <w:sz w:val="32"/>
      <w:szCs w:val="32"/>
    </w:rPr>
  </w:style>
  <w:style w:type="character" w:customStyle="1" w:styleId="af3">
    <w:name w:val="Хипервръзка"/>
    <w:rsid w:val="00137179"/>
    <w:rPr>
      <w:color w:val="0000FF"/>
      <w:w w:val="100"/>
      <w:u w:val="thick" w:color="0000FF"/>
    </w:rPr>
  </w:style>
  <w:style w:type="paragraph" w:customStyle="1" w:styleId="32">
    <w:name w:val="Заглавие 3"/>
    <w:basedOn w:val="NoParagraphStyle"/>
    <w:next w:val="af2"/>
    <w:rsid w:val="00137179"/>
    <w:pPr>
      <w:keepNext/>
      <w:tabs>
        <w:tab w:val="left" w:pos="0"/>
      </w:tabs>
      <w:suppressAutoHyphens/>
      <w:spacing w:before="240" w:after="120"/>
      <w:ind w:left="720" w:hanging="720"/>
    </w:pPr>
    <w:rPr>
      <w:rFonts w:ascii="Mangal Bold" w:hAnsi="Mangal Bold" w:cs="Mangal Bold"/>
      <w:b/>
      <w:bCs/>
      <w:sz w:val="28"/>
      <w:szCs w:val="28"/>
      <w:lang w:val="zh-CN"/>
    </w:rPr>
  </w:style>
  <w:style w:type="paragraph" w:customStyle="1" w:styleId="6">
    <w:name w:val="Заглавие 6"/>
    <w:basedOn w:val="af0"/>
    <w:next w:val="af0"/>
    <w:rsid w:val="00137179"/>
    <w:pPr>
      <w:keepNext/>
      <w:ind w:left="360"/>
      <w:jc w:val="both"/>
    </w:pPr>
    <w:rPr>
      <w:rFonts w:ascii="Mangal Bold" w:hAnsi="Mangal Bold" w:cs="Mangal Bold"/>
      <w:b/>
      <w:bCs/>
      <w:lang w:val="zh-CN"/>
    </w:rPr>
  </w:style>
  <w:style w:type="paragraph" w:customStyle="1" w:styleId="af4">
    <w:name w:val="Долен колонтитул"/>
    <w:basedOn w:val="af0"/>
    <w:rsid w:val="00137179"/>
    <w:pPr>
      <w:tabs>
        <w:tab w:val="center" w:pos="4320"/>
        <w:tab w:val="right" w:pos="8640"/>
      </w:tabs>
    </w:pPr>
    <w:rPr>
      <w:sz w:val="22"/>
      <w:szCs w:val="22"/>
      <w:lang w:val="en-US"/>
    </w:rPr>
  </w:style>
  <w:style w:type="character" w:customStyle="1" w:styleId="mw-headline">
    <w:name w:val="mw-headline"/>
    <w:rsid w:val="00137179"/>
    <w:rPr>
      <w:w w:val="100"/>
    </w:rPr>
  </w:style>
  <w:style w:type="character" w:customStyle="1" w:styleId="search12">
    <w:name w:val="search12"/>
    <w:rsid w:val="00137179"/>
    <w:rPr>
      <w:w w:val="100"/>
      <w:sz w:val="22"/>
      <w:szCs w:val="22"/>
    </w:rPr>
  </w:style>
  <w:style w:type="character" w:customStyle="1" w:styleId="search13">
    <w:name w:val="search13"/>
    <w:rsid w:val="00137179"/>
    <w:rPr>
      <w:w w:val="100"/>
      <w:sz w:val="22"/>
      <w:szCs w:val="22"/>
    </w:rPr>
  </w:style>
  <w:style w:type="character" w:customStyle="1" w:styleId="af5">
    <w:name w:val="Препратка към коментар"/>
    <w:rsid w:val="00137179"/>
    <w:rPr>
      <w:w w:val="100"/>
      <w:sz w:val="16"/>
      <w:szCs w:val="16"/>
    </w:rPr>
  </w:style>
  <w:style w:type="character" w:customStyle="1" w:styleId="parcapt2">
    <w:name w:val="par_capt2"/>
    <w:rsid w:val="00137179"/>
    <w:rPr>
      <w:b/>
      <w:bCs/>
      <w:w w:val="100"/>
    </w:rPr>
  </w:style>
  <w:style w:type="character" w:customStyle="1" w:styleId="corners-top">
    <w:name w:val="corners-top"/>
    <w:basedOn w:val="DefaultParagraphFont"/>
    <w:rsid w:val="00137179"/>
  </w:style>
  <w:style w:type="character" w:styleId="FollowedHyperlink">
    <w:name w:val="FollowedHyperlink"/>
    <w:rsid w:val="00137179"/>
    <w:rPr>
      <w:color w:val="0000FF"/>
      <w:u w:val="single"/>
    </w:rPr>
  </w:style>
  <w:style w:type="paragraph" w:customStyle="1" w:styleId="author">
    <w:name w:val="author"/>
    <w:basedOn w:val="Normal"/>
    <w:rsid w:val="001371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  <w:style w:type="character" w:customStyle="1" w:styleId="corners-bottom">
    <w:name w:val="corners-bottom"/>
    <w:basedOn w:val="DefaultParagraphFont"/>
    <w:rsid w:val="00137179"/>
  </w:style>
  <w:style w:type="character" w:customStyle="1" w:styleId="historyitemselected">
    <w:name w:val="historyitemselected"/>
    <w:rsid w:val="00137179"/>
    <w:rPr>
      <w:w w:val="100"/>
    </w:rPr>
  </w:style>
  <w:style w:type="character" w:customStyle="1" w:styleId="af6">
    <w:name w:val="Препратка към бележка под линия"/>
    <w:aliases w:val="Footnote symbol,Footnote,SUPERS,Nota,(NECG) Footnote Reference,Voetnootverwijzing"/>
    <w:rsid w:val="00137179"/>
    <w:rPr>
      <w:w w:val="100"/>
      <w:vertAlign w:val="superscript"/>
    </w:rPr>
  </w:style>
  <w:style w:type="paragraph" w:customStyle="1" w:styleId="Style5">
    <w:name w:val="Style5"/>
    <w:basedOn w:val="Normal"/>
    <w:rsid w:val="00137179"/>
    <w:pPr>
      <w:autoSpaceDE w:val="0"/>
      <w:autoSpaceDN w:val="0"/>
      <w:adjustRightInd w:val="0"/>
      <w:spacing w:after="200" w:line="374" w:lineRule="atLeast"/>
      <w:ind w:right="283" w:firstLine="698"/>
      <w:jc w:val="both"/>
      <w:textAlignment w:val="center"/>
    </w:pPr>
    <w:rPr>
      <w:rFonts w:ascii="MS Reference Sans Serif" w:eastAsia="Times New Roman" w:hAnsi="MS Reference Sans Serif" w:cs="MS Reference Sans Serif"/>
      <w:color w:val="000000"/>
      <w:sz w:val="24"/>
      <w:szCs w:val="24"/>
      <w:lang w:eastAsia="bg-BG"/>
    </w:rPr>
  </w:style>
  <w:style w:type="paragraph" w:customStyle="1" w:styleId="FootnoteText1">
    <w:name w:val="Footnote Text1"/>
    <w:basedOn w:val="Normal"/>
    <w:rsid w:val="00137179"/>
    <w:pPr>
      <w:autoSpaceDE w:val="0"/>
      <w:autoSpaceDN w:val="0"/>
      <w:adjustRightInd w:val="0"/>
      <w:spacing w:after="200" w:line="276" w:lineRule="auto"/>
      <w:ind w:right="283"/>
      <w:jc w:val="both"/>
      <w:textAlignment w:val="center"/>
    </w:pPr>
    <w:rPr>
      <w:rFonts w:ascii="Calibri" w:eastAsia="Times New Roman" w:hAnsi="Calibri" w:cs="Calibri"/>
      <w:color w:val="000000"/>
      <w:sz w:val="20"/>
      <w:szCs w:val="20"/>
      <w:lang w:val="en-US" w:eastAsia="bg-BG"/>
    </w:rPr>
  </w:style>
  <w:style w:type="paragraph" w:customStyle="1" w:styleId="Default">
    <w:name w:val="Default"/>
    <w:basedOn w:val="NoParagraphStyle"/>
    <w:uiPriority w:val="99"/>
    <w:rsid w:val="00137179"/>
    <w:rPr>
      <w:rFonts w:ascii="Book Antiqua" w:hAnsi="Book Antiqua" w:cs="Book Antiqua"/>
      <w:lang w:val="bg-BG"/>
    </w:rPr>
  </w:style>
  <w:style w:type="paragraph" w:styleId="NormalIndent">
    <w:name w:val="Normal Indent"/>
    <w:basedOn w:val="Normal"/>
    <w:rsid w:val="00137179"/>
    <w:pPr>
      <w:autoSpaceDE w:val="0"/>
      <w:autoSpaceDN w:val="0"/>
      <w:adjustRightInd w:val="0"/>
      <w:spacing w:after="240" w:line="288" w:lineRule="auto"/>
      <w:ind w:left="720" w:right="283"/>
      <w:jc w:val="both"/>
      <w:textAlignment w:val="center"/>
    </w:pPr>
    <w:rPr>
      <w:rFonts w:ascii="EUAlbertina" w:eastAsia="Times New Roman" w:hAnsi="EUAlbertina" w:cs="EUAlbertina"/>
      <w:color w:val="000000"/>
      <w:sz w:val="24"/>
      <w:szCs w:val="24"/>
      <w:lang w:val="en-US" w:eastAsia="bg-BG"/>
    </w:rPr>
  </w:style>
  <w:style w:type="paragraph" w:customStyle="1" w:styleId="Zabel">
    <w:name w:val="Zabel"/>
    <w:basedOn w:val="OfText"/>
    <w:rsid w:val="00137179"/>
    <w:pPr>
      <w:pBdr>
        <w:top w:val="single" w:sz="4" w:space="11" w:color="000000"/>
      </w:pBdr>
      <w:autoSpaceDE w:val="0"/>
      <w:autoSpaceDN w:val="0"/>
      <w:adjustRightInd w:val="0"/>
      <w:spacing w:line="271" w:lineRule="auto"/>
      <w:textAlignment w:val="center"/>
    </w:pPr>
    <w:rPr>
      <w:rFonts w:ascii="TimokCYR" w:hAnsi="TimokCYR" w:cs="TimokCYR"/>
      <w:snapToGrid/>
      <w:sz w:val="18"/>
      <w:szCs w:val="18"/>
      <w:lang w:val="bg-BG" w:eastAsia="bg-BG"/>
    </w:rPr>
  </w:style>
  <w:style w:type="paragraph" w:customStyle="1" w:styleId="Recitals">
    <w:name w:val="Recitals"/>
    <w:basedOn w:val="Normal"/>
    <w:rsid w:val="00137179"/>
    <w:pPr>
      <w:tabs>
        <w:tab w:val="left" w:pos="680"/>
      </w:tabs>
      <w:suppressAutoHyphens/>
      <w:autoSpaceDE w:val="0"/>
      <w:autoSpaceDN w:val="0"/>
      <w:adjustRightInd w:val="0"/>
      <w:spacing w:after="140" w:line="288" w:lineRule="auto"/>
      <w:ind w:left="680" w:hanging="680"/>
      <w:textAlignment w:val="center"/>
    </w:pPr>
    <w:rPr>
      <w:rFonts w:ascii="Arial" w:eastAsia="Times New Roman" w:hAnsi="Arial" w:cs="Arial"/>
      <w:color w:val="000000"/>
      <w:sz w:val="20"/>
      <w:szCs w:val="20"/>
      <w:lang w:val="en-GB" w:eastAsia="bg-BG"/>
    </w:rPr>
  </w:style>
  <w:style w:type="paragraph" w:customStyle="1" w:styleId="roman1">
    <w:name w:val="roman 1"/>
    <w:basedOn w:val="Normal"/>
    <w:rsid w:val="00137179"/>
    <w:pPr>
      <w:tabs>
        <w:tab w:val="left" w:pos="680"/>
      </w:tabs>
      <w:suppressAutoHyphens/>
      <w:autoSpaceDE w:val="0"/>
      <w:autoSpaceDN w:val="0"/>
      <w:adjustRightInd w:val="0"/>
      <w:spacing w:after="140" w:line="288" w:lineRule="auto"/>
      <w:ind w:left="680" w:hanging="680"/>
      <w:textAlignment w:val="center"/>
    </w:pPr>
    <w:rPr>
      <w:rFonts w:ascii="Arial" w:eastAsia="Times New Roman" w:hAnsi="Arial" w:cs="Arial"/>
      <w:color w:val="000000"/>
      <w:sz w:val="20"/>
      <w:szCs w:val="20"/>
      <w:lang w:val="en-GB" w:eastAsia="bg-BG"/>
    </w:rPr>
  </w:style>
  <w:style w:type="paragraph" w:customStyle="1" w:styleId="zFSco-names">
    <w:name w:val="zFSco-names"/>
    <w:basedOn w:val="Normal"/>
    <w:next w:val="zFSand"/>
    <w:rsid w:val="00137179"/>
    <w:pPr>
      <w:suppressAutoHyphens/>
      <w:autoSpaceDE w:val="0"/>
      <w:autoSpaceDN w:val="0"/>
      <w:adjustRightInd w:val="0"/>
      <w:spacing w:before="120" w:after="120" w:line="288" w:lineRule="auto"/>
      <w:textAlignment w:val="center"/>
    </w:pPr>
    <w:rPr>
      <w:rFonts w:ascii="Arial" w:eastAsia="Times New Roman" w:hAnsi="Arial" w:cs="Arial"/>
      <w:color w:val="000000"/>
      <w:sz w:val="24"/>
      <w:szCs w:val="24"/>
      <w:lang w:val="en-GB" w:eastAsia="bg-BG"/>
    </w:rPr>
  </w:style>
  <w:style w:type="paragraph" w:customStyle="1" w:styleId="zFSand">
    <w:name w:val="zFSand"/>
    <w:basedOn w:val="Normal"/>
    <w:next w:val="zFSco-names"/>
    <w:rsid w:val="00137179"/>
    <w:pPr>
      <w:suppressAutoHyphens/>
      <w:autoSpaceDE w:val="0"/>
      <w:autoSpaceDN w:val="0"/>
      <w:adjustRightInd w:val="0"/>
      <w:spacing w:after="0" w:line="288" w:lineRule="auto"/>
      <w:textAlignment w:val="center"/>
    </w:pPr>
    <w:rPr>
      <w:rFonts w:ascii="Arial" w:eastAsia="Times New Roman" w:hAnsi="Arial" w:cs="Arial"/>
      <w:color w:val="000000"/>
      <w:sz w:val="20"/>
      <w:szCs w:val="20"/>
      <w:lang w:val="en-GB" w:eastAsia="bg-BG"/>
    </w:rPr>
  </w:style>
  <w:style w:type="paragraph" w:customStyle="1" w:styleId="zFSNarrative">
    <w:name w:val="zFSNarrative"/>
    <w:basedOn w:val="Normal"/>
    <w:rsid w:val="00137179"/>
    <w:pPr>
      <w:suppressAutoHyphens/>
      <w:autoSpaceDE w:val="0"/>
      <w:autoSpaceDN w:val="0"/>
      <w:adjustRightInd w:val="0"/>
      <w:spacing w:after="120" w:line="288" w:lineRule="auto"/>
      <w:textAlignment w:val="center"/>
    </w:pPr>
    <w:rPr>
      <w:rFonts w:ascii="Arial" w:eastAsia="Times New Roman" w:hAnsi="Arial" w:cs="Arial"/>
      <w:color w:val="000000"/>
      <w:sz w:val="20"/>
      <w:szCs w:val="20"/>
      <w:lang w:val="en-GB" w:eastAsia="bg-BG"/>
    </w:rPr>
  </w:style>
  <w:style w:type="paragraph" w:customStyle="1" w:styleId="Level1">
    <w:name w:val="Level 1"/>
    <w:basedOn w:val="Normal"/>
    <w:next w:val="Body1"/>
    <w:rsid w:val="00137179"/>
    <w:pPr>
      <w:keepNext/>
      <w:tabs>
        <w:tab w:val="left" w:pos="680"/>
      </w:tabs>
      <w:suppressAutoHyphens/>
      <w:autoSpaceDE w:val="0"/>
      <w:autoSpaceDN w:val="0"/>
      <w:adjustRightInd w:val="0"/>
      <w:spacing w:before="280" w:after="140" w:line="288" w:lineRule="auto"/>
      <w:ind w:left="680" w:hanging="680"/>
      <w:textAlignment w:val="center"/>
    </w:pPr>
    <w:rPr>
      <w:rFonts w:ascii="Arial" w:eastAsia="Times New Roman" w:hAnsi="Arial" w:cs="Arial"/>
      <w:b/>
      <w:bCs/>
      <w:color w:val="000000"/>
      <w:lang w:val="en-GB" w:eastAsia="bg-BG"/>
    </w:rPr>
  </w:style>
  <w:style w:type="paragraph" w:customStyle="1" w:styleId="Body1">
    <w:name w:val="Body 1"/>
    <w:basedOn w:val="Normal"/>
    <w:rsid w:val="00137179"/>
    <w:pPr>
      <w:suppressAutoHyphens/>
      <w:autoSpaceDE w:val="0"/>
      <w:autoSpaceDN w:val="0"/>
      <w:adjustRightInd w:val="0"/>
      <w:spacing w:after="140" w:line="288" w:lineRule="auto"/>
      <w:textAlignment w:val="center"/>
    </w:pPr>
    <w:rPr>
      <w:rFonts w:ascii="Arial" w:eastAsia="Times New Roman" w:hAnsi="Arial" w:cs="Arial"/>
      <w:color w:val="000000"/>
      <w:sz w:val="20"/>
      <w:szCs w:val="20"/>
      <w:lang w:val="en-GB" w:eastAsia="bg-BG"/>
    </w:rPr>
  </w:style>
  <w:style w:type="paragraph" w:customStyle="1" w:styleId="SchedApps">
    <w:name w:val="Sched/Apps"/>
    <w:basedOn w:val="Normal"/>
    <w:next w:val="Body"/>
    <w:rsid w:val="00137179"/>
    <w:pPr>
      <w:keepNext/>
      <w:pageBreakBefore/>
      <w:suppressAutoHyphens/>
      <w:autoSpaceDE w:val="0"/>
      <w:autoSpaceDN w:val="0"/>
      <w:adjustRightInd w:val="0"/>
      <w:spacing w:after="240" w:line="288" w:lineRule="auto"/>
      <w:textAlignment w:val="center"/>
    </w:pPr>
    <w:rPr>
      <w:rFonts w:ascii="Arial" w:eastAsia="Times New Roman" w:hAnsi="Arial" w:cs="Arial"/>
      <w:b/>
      <w:bCs/>
      <w:color w:val="000000"/>
      <w:sz w:val="23"/>
      <w:szCs w:val="23"/>
      <w:lang w:val="en-GB" w:eastAsia="bg-BG"/>
    </w:rPr>
  </w:style>
  <w:style w:type="paragraph" w:customStyle="1" w:styleId="Body">
    <w:name w:val="Body"/>
    <w:basedOn w:val="Normal"/>
    <w:rsid w:val="00137179"/>
    <w:pPr>
      <w:suppressAutoHyphens/>
      <w:autoSpaceDE w:val="0"/>
      <w:autoSpaceDN w:val="0"/>
      <w:adjustRightInd w:val="0"/>
      <w:spacing w:after="140" w:line="288" w:lineRule="auto"/>
      <w:textAlignment w:val="center"/>
    </w:pPr>
    <w:rPr>
      <w:rFonts w:ascii="Arial" w:eastAsia="Times New Roman" w:hAnsi="Arial" w:cs="Arial"/>
      <w:color w:val="000000"/>
      <w:sz w:val="20"/>
      <w:szCs w:val="20"/>
      <w:lang w:val="en-GB" w:eastAsia="bg-BG"/>
    </w:rPr>
  </w:style>
  <w:style w:type="paragraph" w:customStyle="1" w:styleId="Head">
    <w:name w:val="Head"/>
    <w:basedOn w:val="Normal"/>
    <w:next w:val="Body"/>
    <w:rsid w:val="00137179"/>
    <w:pPr>
      <w:keepNext/>
      <w:suppressAutoHyphens/>
      <w:autoSpaceDE w:val="0"/>
      <w:autoSpaceDN w:val="0"/>
      <w:adjustRightInd w:val="0"/>
      <w:spacing w:before="280" w:after="140" w:line="288" w:lineRule="auto"/>
      <w:textAlignment w:val="center"/>
    </w:pPr>
    <w:rPr>
      <w:rFonts w:ascii="Arial" w:eastAsia="Times New Roman" w:hAnsi="Arial" w:cs="Arial"/>
      <w:b/>
      <w:bCs/>
      <w:color w:val="000000"/>
      <w:sz w:val="23"/>
      <w:szCs w:val="23"/>
      <w:lang w:val="en-GB" w:eastAsia="bg-BG"/>
    </w:rPr>
  </w:style>
  <w:style w:type="paragraph" w:customStyle="1" w:styleId="Parties">
    <w:name w:val="Parties"/>
    <w:basedOn w:val="Normal"/>
    <w:rsid w:val="00137179"/>
    <w:pPr>
      <w:tabs>
        <w:tab w:val="left" w:pos="680"/>
      </w:tabs>
      <w:suppressAutoHyphens/>
      <w:autoSpaceDE w:val="0"/>
      <w:autoSpaceDN w:val="0"/>
      <w:adjustRightInd w:val="0"/>
      <w:spacing w:after="140" w:line="288" w:lineRule="auto"/>
      <w:ind w:left="680" w:hanging="680"/>
      <w:textAlignment w:val="center"/>
    </w:pPr>
    <w:rPr>
      <w:rFonts w:ascii="Arial" w:eastAsia="Times New Roman" w:hAnsi="Arial" w:cs="Arial"/>
      <w:color w:val="000000"/>
      <w:sz w:val="20"/>
      <w:szCs w:val="20"/>
      <w:lang w:val="en-GB" w:eastAsia="bg-BG"/>
    </w:rPr>
  </w:style>
  <w:style w:type="paragraph" w:customStyle="1" w:styleId="UCAlpha1">
    <w:name w:val="UCAlpha 1"/>
    <w:basedOn w:val="Normal"/>
    <w:rsid w:val="00137179"/>
    <w:pPr>
      <w:tabs>
        <w:tab w:val="left" w:pos="680"/>
      </w:tabs>
      <w:suppressAutoHyphens/>
      <w:autoSpaceDE w:val="0"/>
      <w:autoSpaceDN w:val="0"/>
      <w:adjustRightInd w:val="0"/>
      <w:spacing w:after="140" w:line="288" w:lineRule="auto"/>
      <w:ind w:left="680" w:hanging="680"/>
      <w:textAlignment w:val="center"/>
    </w:pPr>
    <w:rPr>
      <w:rFonts w:ascii="Arial" w:eastAsia="Times New Roman" w:hAnsi="Arial" w:cs="Arial"/>
      <w:color w:val="000000"/>
      <w:sz w:val="20"/>
      <w:szCs w:val="20"/>
      <w:lang w:val="en-GB" w:eastAsia="bg-BG"/>
    </w:rPr>
  </w:style>
  <w:style w:type="paragraph" w:customStyle="1" w:styleId="Level2">
    <w:name w:val="Level 2"/>
    <w:basedOn w:val="Normal"/>
    <w:rsid w:val="00137179"/>
    <w:pPr>
      <w:tabs>
        <w:tab w:val="left" w:pos="680"/>
      </w:tabs>
      <w:suppressAutoHyphens/>
      <w:autoSpaceDE w:val="0"/>
      <w:autoSpaceDN w:val="0"/>
      <w:adjustRightInd w:val="0"/>
      <w:spacing w:after="140" w:line="288" w:lineRule="auto"/>
      <w:ind w:left="680" w:hanging="680"/>
      <w:textAlignment w:val="center"/>
    </w:pPr>
    <w:rPr>
      <w:rFonts w:ascii="Arial" w:eastAsia="Times New Roman" w:hAnsi="Arial" w:cs="Arial"/>
      <w:color w:val="000000"/>
      <w:sz w:val="20"/>
      <w:szCs w:val="20"/>
      <w:lang w:val="en-GB" w:eastAsia="bg-BG"/>
    </w:rPr>
  </w:style>
  <w:style w:type="paragraph" w:customStyle="1" w:styleId="Body2">
    <w:name w:val="Body 2"/>
    <w:basedOn w:val="Normal"/>
    <w:rsid w:val="00137179"/>
    <w:pPr>
      <w:suppressAutoHyphens/>
      <w:autoSpaceDE w:val="0"/>
      <w:autoSpaceDN w:val="0"/>
      <w:adjustRightInd w:val="0"/>
      <w:spacing w:after="140" w:line="288" w:lineRule="auto"/>
      <w:textAlignment w:val="center"/>
    </w:pPr>
    <w:rPr>
      <w:rFonts w:ascii="Arial" w:eastAsia="Times New Roman" w:hAnsi="Arial" w:cs="Arial"/>
      <w:color w:val="000000"/>
      <w:sz w:val="20"/>
      <w:szCs w:val="20"/>
      <w:lang w:val="en-GB" w:eastAsia="bg-BG"/>
    </w:rPr>
  </w:style>
  <w:style w:type="paragraph" w:customStyle="1" w:styleId="Level3">
    <w:name w:val="Level 3"/>
    <w:basedOn w:val="Normal"/>
    <w:rsid w:val="00137179"/>
    <w:pPr>
      <w:tabs>
        <w:tab w:val="left" w:pos="1361"/>
      </w:tabs>
      <w:suppressAutoHyphens/>
      <w:autoSpaceDE w:val="0"/>
      <w:autoSpaceDN w:val="0"/>
      <w:adjustRightInd w:val="0"/>
      <w:spacing w:after="140" w:line="288" w:lineRule="auto"/>
      <w:ind w:left="1361" w:hanging="681"/>
      <w:textAlignment w:val="center"/>
    </w:pPr>
    <w:rPr>
      <w:rFonts w:ascii="Arial" w:eastAsia="Times New Roman" w:hAnsi="Arial" w:cs="Arial"/>
      <w:color w:val="000000"/>
      <w:sz w:val="20"/>
      <w:szCs w:val="20"/>
      <w:lang w:val="en-GB" w:eastAsia="bg-BG"/>
    </w:rPr>
  </w:style>
  <w:style w:type="paragraph" w:customStyle="1" w:styleId="Level4">
    <w:name w:val="Level 4"/>
    <w:basedOn w:val="Normal"/>
    <w:rsid w:val="00137179"/>
    <w:pPr>
      <w:tabs>
        <w:tab w:val="left" w:pos="2041"/>
      </w:tabs>
      <w:suppressAutoHyphens/>
      <w:autoSpaceDE w:val="0"/>
      <w:autoSpaceDN w:val="0"/>
      <w:adjustRightInd w:val="0"/>
      <w:spacing w:after="140" w:line="288" w:lineRule="auto"/>
      <w:ind w:left="2041" w:hanging="680"/>
      <w:textAlignment w:val="center"/>
    </w:pPr>
    <w:rPr>
      <w:rFonts w:ascii="Arial" w:eastAsia="Times New Roman" w:hAnsi="Arial" w:cs="Arial"/>
      <w:color w:val="000000"/>
      <w:sz w:val="20"/>
      <w:szCs w:val="20"/>
      <w:lang w:val="en-GB" w:eastAsia="bg-BG"/>
    </w:rPr>
  </w:style>
  <w:style w:type="paragraph" w:customStyle="1" w:styleId="alpha2">
    <w:name w:val="alpha 2"/>
    <w:basedOn w:val="Normal"/>
    <w:rsid w:val="00137179"/>
    <w:pPr>
      <w:suppressAutoHyphens/>
      <w:autoSpaceDE w:val="0"/>
      <w:autoSpaceDN w:val="0"/>
      <w:adjustRightInd w:val="0"/>
      <w:spacing w:after="140" w:line="288" w:lineRule="auto"/>
      <w:textAlignment w:val="center"/>
    </w:pPr>
    <w:rPr>
      <w:rFonts w:ascii="Arial" w:eastAsia="Times New Roman" w:hAnsi="Arial" w:cs="Arial"/>
      <w:color w:val="000000"/>
      <w:sz w:val="20"/>
      <w:szCs w:val="20"/>
      <w:lang w:val="en-GB" w:eastAsia="bg-BG"/>
    </w:rPr>
  </w:style>
  <w:style w:type="paragraph" w:customStyle="1" w:styleId="Schedule1">
    <w:name w:val="Schedule 1"/>
    <w:basedOn w:val="Normal"/>
    <w:rsid w:val="00137179"/>
    <w:pPr>
      <w:tabs>
        <w:tab w:val="left" w:pos="680"/>
      </w:tabs>
      <w:suppressAutoHyphens/>
      <w:autoSpaceDE w:val="0"/>
      <w:autoSpaceDN w:val="0"/>
      <w:adjustRightInd w:val="0"/>
      <w:spacing w:after="140" w:line="288" w:lineRule="auto"/>
      <w:ind w:left="680" w:hanging="680"/>
      <w:textAlignment w:val="center"/>
    </w:pPr>
    <w:rPr>
      <w:rFonts w:ascii="Arial" w:eastAsia="Times New Roman" w:hAnsi="Arial" w:cs="Arial"/>
      <w:color w:val="000000"/>
      <w:sz w:val="20"/>
      <w:szCs w:val="20"/>
      <w:lang w:val="en-GB" w:eastAsia="bg-BG"/>
    </w:rPr>
  </w:style>
  <w:style w:type="paragraph" w:customStyle="1" w:styleId="CellHead">
    <w:name w:val="CellHead"/>
    <w:basedOn w:val="Normal"/>
    <w:rsid w:val="00137179"/>
    <w:pPr>
      <w:keepNext/>
      <w:suppressAutoHyphens/>
      <w:autoSpaceDE w:val="0"/>
      <w:autoSpaceDN w:val="0"/>
      <w:adjustRightInd w:val="0"/>
      <w:spacing w:before="60" w:after="60" w:line="288" w:lineRule="auto"/>
      <w:textAlignment w:val="center"/>
    </w:pPr>
    <w:rPr>
      <w:rFonts w:ascii="Arial" w:eastAsia="Times New Roman" w:hAnsi="Arial" w:cs="Arial"/>
      <w:b/>
      <w:bCs/>
      <w:color w:val="000000"/>
      <w:sz w:val="20"/>
      <w:szCs w:val="20"/>
      <w:lang w:val="en-GB" w:eastAsia="bg-BG"/>
    </w:rPr>
  </w:style>
  <w:style w:type="paragraph" w:customStyle="1" w:styleId="CellBody">
    <w:name w:val="CellBody"/>
    <w:basedOn w:val="Normal"/>
    <w:rsid w:val="00137179"/>
    <w:pPr>
      <w:suppressAutoHyphens/>
      <w:autoSpaceDE w:val="0"/>
      <w:autoSpaceDN w:val="0"/>
      <w:adjustRightInd w:val="0"/>
      <w:spacing w:before="60" w:after="60" w:line="288" w:lineRule="auto"/>
      <w:textAlignment w:val="center"/>
    </w:pPr>
    <w:rPr>
      <w:rFonts w:ascii="Arial" w:eastAsia="Times New Roman" w:hAnsi="Arial" w:cs="Arial"/>
      <w:color w:val="000000"/>
      <w:sz w:val="20"/>
      <w:szCs w:val="20"/>
      <w:lang w:val="en-GB" w:eastAsia="bg-BG"/>
    </w:rPr>
  </w:style>
  <w:style w:type="paragraph" w:customStyle="1" w:styleId="SubHead">
    <w:name w:val="SubHead"/>
    <w:basedOn w:val="Normal"/>
    <w:next w:val="Body"/>
    <w:rsid w:val="00137179"/>
    <w:pPr>
      <w:keepNext/>
      <w:suppressAutoHyphens/>
      <w:autoSpaceDE w:val="0"/>
      <w:autoSpaceDN w:val="0"/>
      <w:adjustRightInd w:val="0"/>
      <w:spacing w:before="120" w:after="60" w:line="288" w:lineRule="auto"/>
      <w:textAlignment w:val="center"/>
    </w:pPr>
    <w:rPr>
      <w:rFonts w:ascii="Arial" w:eastAsia="Times New Roman" w:hAnsi="Arial" w:cs="Arial"/>
      <w:b/>
      <w:bCs/>
      <w:color w:val="000000"/>
      <w:sz w:val="21"/>
      <w:szCs w:val="21"/>
      <w:lang w:val="en-GB" w:eastAsia="bg-BG"/>
    </w:rPr>
  </w:style>
  <w:style w:type="paragraph" w:customStyle="1" w:styleId="Schedule2">
    <w:name w:val="Schedule 2"/>
    <w:basedOn w:val="Normal"/>
    <w:rsid w:val="00137179"/>
    <w:pPr>
      <w:tabs>
        <w:tab w:val="left" w:pos="680"/>
      </w:tabs>
      <w:suppressAutoHyphens/>
      <w:autoSpaceDE w:val="0"/>
      <w:autoSpaceDN w:val="0"/>
      <w:adjustRightInd w:val="0"/>
      <w:spacing w:after="140" w:line="288" w:lineRule="auto"/>
      <w:ind w:left="680" w:hanging="680"/>
      <w:textAlignment w:val="center"/>
    </w:pPr>
    <w:rPr>
      <w:rFonts w:ascii="Arial" w:eastAsia="Times New Roman" w:hAnsi="Arial" w:cs="Arial"/>
      <w:color w:val="000000"/>
      <w:sz w:val="20"/>
      <w:szCs w:val="20"/>
      <w:lang w:val="en-GB" w:eastAsia="bg-BG"/>
    </w:rPr>
  </w:style>
  <w:style w:type="paragraph" w:customStyle="1" w:styleId="Schedule3">
    <w:name w:val="Schedule 3"/>
    <w:basedOn w:val="Normal"/>
    <w:rsid w:val="00137179"/>
    <w:pPr>
      <w:tabs>
        <w:tab w:val="left" w:pos="1361"/>
      </w:tabs>
      <w:suppressAutoHyphens/>
      <w:autoSpaceDE w:val="0"/>
      <w:autoSpaceDN w:val="0"/>
      <w:adjustRightInd w:val="0"/>
      <w:spacing w:after="140" w:line="288" w:lineRule="auto"/>
      <w:ind w:left="1361" w:hanging="681"/>
      <w:textAlignment w:val="center"/>
    </w:pPr>
    <w:rPr>
      <w:rFonts w:ascii="Arial" w:eastAsia="Times New Roman" w:hAnsi="Arial" w:cs="Arial"/>
      <w:color w:val="000000"/>
      <w:sz w:val="20"/>
      <w:szCs w:val="20"/>
      <w:lang w:val="en-GB" w:eastAsia="bg-BG"/>
    </w:rPr>
  </w:style>
  <w:style w:type="paragraph" w:customStyle="1" w:styleId="roman4">
    <w:name w:val="roman 4"/>
    <w:basedOn w:val="Normal"/>
    <w:rsid w:val="00137179"/>
    <w:pPr>
      <w:tabs>
        <w:tab w:val="left" w:pos="2608"/>
      </w:tabs>
      <w:suppressAutoHyphens/>
      <w:autoSpaceDE w:val="0"/>
      <w:autoSpaceDN w:val="0"/>
      <w:adjustRightInd w:val="0"/>
      <w:spacing w:after="140" w:line="288" w:lineRule="auto"/>
      <w:ind w:left="2608" w:hanging="567"/>
      <w:textAlignment w:val="center"/>
    </w:pPr>
    <w:rPr>
      <w:rFonts w:ascii="Arial" w:eastAsia="Times New Roman" w:hAnsi="Arial" w:cs="Arial"/>
      <w:color w:val="000000"/>
      <w:sz w:val="20"/>
      <w:szCs w:val="20"/>
      <w:lang w:val="en-GB" w:eastAsia="bg-BG"/>
    </w:rPr>
  </w:style>
  <w:style w:type="paragraph" w:customStyle="1" w:styleId="CellNumber">
    <w:name w:val="CellNumber"/>
    <w:basedOn w:val="CellBody"/>
    <w:rsid w:val="00137179"/>
    <w:pPr>
      <w:tabs>
        <w:tab w:val="left" w:pos="425"/>
      </w:tabs>
      <w:spacing w:before="40" w:after="40"/>
      <w:ind w:left="425" w:hanging="425"/>
    </w:pPr>
    <w:rPr>
      <w:rFonts w:ascii="Times New Roman" w:hAnsi="Times New Roman" w:cs="Times New Roman"/>
    </w:rPr>
  </w:style>
  <w:style w:type="paragraph" w:customStyle="1" w:styleId="TableRoman">
    <w:name w:val="Table Roman"/>
    <w:basedOn w:val="CellBody"/>
    <w:rsid w:val="00137179"/>
    <w:pPr>
      <w:tabs>
        <w:tab w:val="left" w:pos="425"/>
        <w:tab w:val="left" w:pos="720"/>
      </w:tabs>
      <w:spacing w:before="40" w:after="40"/>
      <w:ind w:left="425" w:hanging="425"/>
    </w:pPr>
    <w:rPr>
      <w:rFonts w:ascii="Times New Roman" w:hAnsi="Times New Roman" w:cs="Times New Roman"/>
    </w:rPr>
  </w:style>
  <w:style w:type="paragraph" w:customStyle="1" w:styleId="TableAlpha">
    <w:name w:val="Table Alpha"/>
    <w:basedOn w:val="CellBody"/>
    <w:rsid w:val="00137179"/>
    <w:pPr>
      <w:tabs>
        <w:tab w:val="left" w:pos="425"/>
      </w:tabs>
      <w:spacing w:before="40" w:after="40"/>
      <w:ind w:left="425" w:hanging="425"/>
    </w:pPr>
    <w:rPr>
      <w:rFonts w:ascii="Times New Roman" w:hAnsi="Times New Roman" w:cs="Times New Roman"/>
    </w:rPr>
  </w:style>
  <w:style w:type="character" w:customStyle="1" w:styleId="cards-reveal-left-containercards-reveal-show-lat-lng">
    <w:name w:val="cards-reveal-left-container cards-reveal-show-lat-lng"/>
    <w:basedOn w:val="DefaultParagraphFont"/>
    <w:rsid w:val="00137179"/>
  </w:style>
  <w:style w:type="paragraph" w:customStyle="1" w:styleId="CM15">
    <w:name w:val="CM15"/>
    <w:basedOn w:val="Default"/>
    <w:next w:val="Default"/>
    <w:rsid w:val="00137179"/>
    <w:pPr>
      <w:suppressAutoHyphens/>
      <w:spacing w:after="223"/>
    </w:pPr>
    <w:rPr>
      <w:rFonts w:ascii="Tahoma" w:hAnsi="Tahoma" w:cs="Tahoma"/>
      <w:lang w:val="en-US"/>
    </w:rPr>
  </w:style>
  <w:style w:type="paragraph" w:customStyle="1" w:styleId="CM1">
    <w:name w:val="CM1"/>
    <w:basedOn w:val="Default"/>
    <w:next w:val="Default"/>
    <w:rsid w:val="00137179"/>
    <w:pPr>
      <w:suppressAutoHyphens/>
      <w:spacing w:line="218" w:lineRule="atLeast"/>
    </w:pPr>
    <w:rPr>
      <w:rFonts w:ascii="Tahoma" w:hAnsi="Tahoma" w:cs="Tahoma"/>
      <w:lang w:val="en-US"/>
    </w:rPr>
  </w:style>
  <w:style w:type="paragraph" w:customStyle="1" w:styleId="CM20">
    <w:name w:val="CM20"/>
    <w:basedOn w:val="Default"/>
    <w:next w:val="Default"/>
    <w:rsid w:val="00137179"/>
    <w:pPr>
      <w:suppressAutoHyphens/>
      <w:spacing w:after="133"/>
    </w:pPr>
    <w:rPr>
      <w:rFonts w:ascii="Tahoma" w:hAnsi="Tahoma" w:cs="Tahoma"/>
      <w:lang w:val="en-US"/>
    </w:rPr>
  </w:style>
  <w:style w:type="paragraph" w:customStyle="1" w:styleId="CM14">
    <w:name w:val="CM14"/>
    <w:basedOn w:val="Default"/>
    <w:next w:val="Default"/>
    <w:rsid w:val="00137179"/>
    <w:pPr>
      <w:suppressAutoHyphens/>
      <w:spacing w:after="720"/>
    </w:pPr>
    <w:rPr>
      <w:rFonts w:ascii="Tahoma" w:hAnsi="Tahoma" w:cs="Tahoma"/>
      <w:lang w:val="en-US"/>
    </w:rPr>
  </w:style>
  <w:style w:type="paragraph" w:customStyle="1" w:styleId="CM6">
    <w:name w:val="CM6"/>
    <w:basedOn w:val="Default"/>
    <w:next w:val="Default"/>
    <w:rsid w:val="00137179"/>
    <w:pPr>
      <w:suppressAutoHyphens/>
      <w:spacing w:line="243" w:lineRule="atLeast"/>
    </w:pPr>
    <w:rPr>
      <w:rFonts w:ascii="Tahoma" w:hAnsi="Tahoma" w:cs="Tahoma"/>
      <w:lang w:val="en-US"/>
    </w:rPr>
  </w:style>
  <w:style w:type="paragraph" w:customStyle="1" w:styleId="CM23">
    <w:name w:val="CM23"/>
    <w:basedOn w:val="Default"/>
    <w:next w:val="Default"/>
    <w:rsid w:val="00137179"/>
    <w:pPr>
      <w:suppressAutoHyphens/>
      <w:spacing w:after="365"/>
    </w:pPr>
    <w:rPr>
      <w:rFonts w:ascii="Tahoma" w:hAnsi="Tahoma" w:cs="Tahoma"/>
      <w:lang w:val="en-US"/>
    </w:rPr>
  </w:style>
  <w:style w:type="character" w:customStyle="1" w:styleId="a31">
    <w:name w:val="a3"/>
    <w:rsid w:val="00137179"/>
    <w:rPr>
      <w:w w:val="100"/>
    </w:rPr>
  </w:style>
  <w:style w:type="character" w:customStyle="1" w:styleId="st">
    <w:name w:val="st"/>
    <w:uiPriority w:val="99"/>
    <w:rsid w:val="00137179"/>
    <w:rPr>
      <w:w w:val="100"/>
    </w:rPr>
  </w:style>
  <w:style w:type="character" w:customStyle="1" w:styleId="search0">
    <w:name w:val="search0"/>
    <w:uiPriority w:val="99"/>
    <w:rsid w:val="00137179"/>
    <w:rPr>
      <w:w w:val="100"/>
    </w:rPr>
  </w:style>
  <w:style w:type="paragraph" w:customStyle="1" w:styleId="Style27">
    <w:name w:val="Style27"/>
    <w:basedOn w:val="Normal"/>
    <w:rsid w:val="00137179"/>
    <w:pPr>
      <w:suppressAutoHyphens/>
      <w:autoSpaceDE w:val="0"/>
      <w:autoSpaceDN w:val="0"/>
      <w:adjustRightInd w:val="0"/>
      <w:spacing w:after="0" w:line="288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bg-BG"/>
    </w:rPr>
  </w:style>
  <w:style w:type="paragraph" w:customStyle="1" w:styleId="Zap-Sign1">
    <w:name w:val="Zap.-Sign1"/>
    <w:basedOn w:val="Signature"/>
    <w:next w:val="Normal"/>
    <w:rsid w:val="00137179"/>
    <w:pPr>
      <w:suppressAutoHyphens/>
      <w:autoSpaceDE w:val="0"/>
      <w:autoSpaceDN w:val="0"/>
      <w:adjustRightInd w:val="0"/>
      <w:spacing w:line="220" w:lineRule="atLeast"/>
      <w:ind w:firstLine="0"/>
      <w:textAlignment w:val="center"/>
    </w:pPr>
    <w:rPr>
      <w:rFonts w:ascii="TimokCYR" w:hAnsi="TimokCYR" w:cs="TimokCYR"/>
      <w:snapToGrid/>
      <w:color w:val="000000"/>
      <w:sz w:val="18"/>
      <w:szCs w:val="18"/>
      <w:lang w:val="bg-BG" w:eastAsia="bg-BG"/>
    </w:rPr>
  </w:style>
  <w:style w:type="paragraph" w:styleId="FootnoteText">
    <w:name w:val="footnote text"/>
    <w:aliases w:val="fn,Footnote ak,fn Char,footnote text Char,Footnotes Char,Footnote ak Char,ft,fn cafc,Footnotes Char Char,Footnote Text Char Char,fn Char Char,footnote text Char Char Char Ch,single space,FOOTNOTES,Fußnotentext Char,Char"/>
    <w:basedOn w:val="Normal"/>
    <w:link w:val="FootnoteTextChar"/>
    <w:semiHidden/>
    <w:rsid w:val="0013717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AU" w:eastAsia="bg-BG"/>
    </w:rPr>
  </w:style>
  <w:style w:type="character" w:customStyle="1" w:styleId="FootnoteTextChar">
    <w:name w:val="Footnote Text Char"/>
    <w:aliases w:val="fn Char1,Footnote ak Char1,fn Char Char1,footnote text Char Char,Footnotes Char Char1,Footnote ak Char Char,ft Char,fn cafc Char,Footnotes Char Char Char,Footnote Text Char Char Char,fn Char Char Char,single space Char,FOOTNOTES Char"/>
    <w:basedOn w:val="DefaultParagraphFont"/>
    <w:link w:val="FootnoteText"/>
    <w:semiHidden/>
    <w:rsid w:val="00137179"/>
    <w:rPr>
      <w:rFonts w:ascii="Times New Roman" w:eastAsia="Times New Roman" w:hAnsi="Times New Roman" w:cs="Times New Roman"/>
      <w:sz w:val="20"/>
      <w:szCs w:val="20"/>
      <w:lang w:val="en-AU" w:eastAsia="bg-BG"/>
    </w:rPr>
  </w:style>
  <w:style w:type="character" w:customStyle="1" w:styleId="super">
    <w:name w:val="super"/>
    <w:rsid w:val="00137179"/>
    <w:rPr>
      <w:w w:val="100"/>
    </w:rPr>
  </w:style>
  <w:style w:type="character" w:customStyle="1" w:styleId="search1">
    <w:name w:val="search1"/>
    <w:rsid w:val="00137179"/>
    <w:rPr>
      <w:w w:val="100"/>
    </w:rPr>
  </w:style>
  <w:style w:type="character" w:customStyle="1" w:styleId="search2">
    <w:name w:val="search2"/>
    <w:rsid w:val="00137179"/>
    <w:rPr>
      <w:w w:val="100"/>
    </w:rPr>
  </w:style>
  <w:style w:type="character" w:customStyle="1" w:styleId="historyreference">
    <w:name w:val="historyreference"/>
    <w:rsid w:val="00137179"/>
    <w:rPr>
      <w:w w:val="100"/>
    </w:rPr>
  </w:style>
  <w:style w:type="character" w:styleId="SubtleEmphasis">
    <w:name w:val="Subtle Emphasis"/>
    <w:qFormat/>
    <w:rsid w:val="00137179"/>
    <w:rPr>
      <w:i/>
      <w:iCs/>
      <w:w w:val="100"/>
    </w:rPr>
  </w:style>
  <w:style w:type="paragraph" w:customStyle="1" w:styleId="Style36">
    <w:name w:val="Style36"/>
    <w:basedOn w:val="Normal"/>
    <w:rsid w:val="00137179"/>
    <w:pPr>
      <w:suppressAutoHyphens/>
      <w:autoSpaceDE w:val="0"/>
      <w:autoSpaceDN w:val="0"/>
      <w:adjustRightInd w:val="0"/>
      <w:spacing w:after="0" w:line="365" w:lineRule="atLeast"/>
      <w:ind w:firstLine="1531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bg-BG"/>
    </w:rPr>
  </w:style>
  <w:style w:type="paragraph" w:customStyle="1" w:styleId="Style35">
    <w:name w:val="Style35"/>
    <w:basedOn w:val="Normal"/>
    <w:rsid w:val="00137179"/>
    <w:pPr>
      <w:suppressAutoHyphens/>
      <w:autoSpaceDE w:val="0"/>
      <w:autoSpaceDN w:val="0"/>
      <w:adjustRightInd w:val="0"/>
      <w:spacing w:after="0" w:line="322" w:lineRule="atLeast"/>
      <w:ind w:left="350" w:hanging="350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bg-BG"/>
    </w:rPr>
  </w:style>
  <w:style w:type="paragraph" w:customStyle="1" w:styleId="Style38">
    <w:name w:val="Style38"/>
    <w:basedOn w:val="Normal"/>
    <w:rsid w:val="00137179"/>
    <w:pPr>
      <w:suppressAutoHyphens/>
      <w:autoSpaceDE w:val="0"/>
      <w:autoSpaceDN w:val="0"/>
      <w:adjustRightInd w:val="0"/>
      <w:spacing w:after="0" w:line="802" w:lineRule="atLeast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bg-BG"/>
    </w:rPr>
  </w:style>
  <w:style w:type="paragraph" w:customStyle="1" w:styleId="Style37">
    <w:name w:val="Style37"/>
    <w:basedOn w:val="Normal"/>
    <w:rsid w:val="00137179"/>
    <w:pPr>
      <w:suppressAutoHyphens/>
      <w:autoSpaceDE w:val="0"/>
      <w:autoSpaceDN w:val="0"/>
      <w:adjustRightInd w:val="0"/>
      <w:spacing w:after="0" w:line="326" w:lineRule="atLeast"/>
      <w:ind w:firstLine="710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bg-BG"/>
    </w:rPr>
  </w:style>
  <w:style w:type="paragraph" w:customStyle="1" w:styleId="Style40">
    <w:name w:val="Style40"/>
    <w:basedOn w:val="Normal"/>
    <w:rsid w:val="00137179"/>
    <w:pPr>
      <w:suppressAutoHyphens/>
      <w:autoSpaceDE w:val="0"/>
      <w:autoSpaceDN w:val="0"/>
      <w:adjustRightInd w:val="0"/>
      <w:spacing w:after="0" w:line="370" w:lineRule="atLeast"/>
      <w:ind w:firstLine="346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bg-BG"/>
    </w:rPr>
  </w:style>
  <w:style w:type="paragraph" w:customStyle="1" w:styleId="Style9">
    <w:name w:val="Style9"/>
    <w:basedOn w:val="Normal"/>
    <w:rsid w:val="00137179"/>
    <w:pPr>
      <w:suppressAutoHyphens/>
      <w:autoSpaceDE w:val="0"/>
      <w:autoSpaceDN w:val="0"/>
      <w:adjustRightInd w:val="0"/>
      <w:spacing w:after="0" w:line="322" w:lineRule="atLeast"/>
      <w:ind w:left="1416" w:hanging="1416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bg-BG"/>
    </w:rPr>
  </w:style>
  <w:style w:type="paragraph" w:customStyle="1" w:styleId="Style24">
    <w:name w:val="Style24"/>
    <w:basedOn w:val="Normal"/>
    <w:rsid w:val="00137179"/>
    <w:pPr>
      <w:suppressAutoHyphens/>
      <w:autoSpaceDE w:val="0"/>
      <w:autoSpaceDN w:val="0"/>
      <w:adjustRightInd w:val="0"/>
      <w:spacing w:after="0" w:line="288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bg-BG"/>
    </w:rPr>
  </w:style>
  <w:style w:type="character" w:customStyle="1" w:styleId="FontStyle61">
    <w:name w:val="Font Style61"/>
    <w:rsid w:val="00137179"/>
    <w:rPr>
      <w:rFonts w:ascii="Calibri" w:hAnsi="Calibri" w:cs="Calibri"/>
      <w:w w:val="100"/>
      <w:sz w:val="18"/>
      <w:szCs w:val="18"/>
    </w:rPr>
  </w:style>
  <w:style w:type="character" w:customStyle="1" w:styleId="FontStyle48">
    <w:name w:val="Font Style48"/>
    <w:rsid w:val="00137179"/>
    <w:rPr>
      <w:rFonts w:ascii="Times New Roman" w:hAnsi="Times New Roman" w:cs="Times New Roman"/>
      <w:w w:val="100"/>
      <w:sz w:val="14"/>
      <w:szCs w:val="14"/>
    </w:rPr>
  </w:style>
  <w:style w:type="character" w:customStyle="1" w:styleId="FontStyle57">
    <w:name w:val="Font Style57"/>
    <w:rsid w:val="00137179"/>
    <w:rPr>
      <w:rFonts w:ascii="Calibri" w:hAnsi="Calibri" w:cs="Calibri"/>
      <w:i/>
      <w:iCs/>
      <w:w w:val="100"/>
      <w:sz w:val="18"/>
      <w:szCs w:val="18"/>
    </w:rPr>
  </w:style>
  <w:style w:type="character" w:customStyle="1" w:styleId="FontStyle54">
    <w:name w:val="Font Style54"/>
    <w:rsid w:val="00137179"/>
    <w:rPr>
      <w:rFonts w:ascii="Century Gothic" w:hAnsi="Century Gothic" w:cs="Century Gothic"/>
      <w:i/>
      <w:iCs/>
      <w:w w:val="100"/>
      <w:sz w:val="14"/>
      <w:szCs w:val="14"/>
    </w:rPr>
  </w:style>
  <w:style w:type="paragraph" w:customStyle="1" w:styleId="Ofnomer">
    <w:name w:val="Of nomer"/>
    <w:basedOn w:val="OfText"/>
    <w:next w:val="a"/>
    <w:rsid w:val="00137179"/>
    <w:pPr>
      <w:autoSpaceDE w:val="0"/>
      <w:autoSpaceDN w:val="0"/>
      <w:adjustRightInd w:val="0"/>
      <w:spacing w:line="271" w:lineRule="auto"/>
      <w:ind w:firstLine="0"/>
      <w:textAlignment w:val="center"/>
    </w:pPr>
    <w:rPr>
      <w:rFonts w:ascii="HebarCYR" w:hAnsi="HebarCYR" w:cs="HebarCYR"/>
      <w:snapToGrid/>
      <w:sz w:val="18"/>
      <w:szCs w:val="18"/>
      <w:lang w:val="bg-BG" w:eastAsia="bg-BG"/>
    </w:rPr>
  </w:style>
  <w:style w:type="character" w:styleId="CommentReference">
    <w:name w:val="annotation reference"/>
    <w:rsid w:val="00137179"/>
    <w:rPr>
      <w:w w:val="100"/>
      <w:sz w:val="16"/>
      <w:szCs w:val="16"/>
    </w:rPr>
  </w:style>
  <w:style w:type="paragraph" w:customStyle="1" w:styleId="Zap-Act1">
    <w:name w:val="Zap.-Act1"/>
    <w:basedOn w:val="Normal"/>
    <w:next w:val="Normal"/>
    <w:rsid w:val="00137179"/>
    <w:pPr>
      <w:keepNext/>
      <w:suppressAutoHyphens/>
      <w:autoSpaceDE w:val="0"/>
      <w:autoSpaceDN w:val="0"/>
      <w:adjustRightInd w:val="0"/>
      <w:spacing w:before="113" w:after="0" w:line="264" w:lineRule="auto"/>
      <w:ind w:right="283"/>
      <w:jc w:val="center"/>
      <w:textAlignment w:val="center"/>
    </w:pPr>
    <w:rPr>
      <w:rFonts w:ascii="TimokCYR" w:eastAsia="Times New Roman" w:hAnsi="TimokCYR" w:cs="TimokCYR"/>
      <w:b/>
      <w:bCs/>
      <w:color w:val="000000"/>
      <w:sz w:val="18"/>
      <w:szCs w:val="18"/>
      <w:lang w:eastAsia="bg-BG"/>
    </w:rPr>
  </w:style>
  <w:style w:type="paragraph" w:customStyle="1" w:styleId="af7">
    <w:name w:val="НА"/>
    <w:basedOn w:val="Neoftext"/>
    <w:uiPriority w:val="99"/>
    <w:rsid w:val="00137179"/>
    <w:pPr>
      <w:keepNext/>
      <w:autoSpaceDE w:val="0"/>
      <w:autoSpaceDN w:val="0"/>
      <w:adjustRightInd w:val="0"/>
      <w:spacing w:before="113" w:line="202" w:lineRule="atLeast"/>
      <w:ind w:firstLine="0"/>
      <w:jc w:val="center"/>
      <w:textAlignment w:val="center"/>
    </w:pPr>
    <w:rPr>
      <w:rFonts w:ascii="TimokCYR" w:hAnsi="TimokCYR" w:cs="TimokCYR"/>
      <w:b/>
      <w:bCs/>
      <w:snapToGrid/>
      <w:color w:val="000000"/>
      <w:sz w:val="18"/>
      <w:szCs w:val="18"/>
      <w:lang w:val="en-US" w:eastAsia="bg-BG"/>
    </w:rPr>
  </w:style>
  <w:style w:type="paragraph" w:customStyle="1" w:styleId="Klass">
    <w:name w:val="Klass"/>
    <w:basedOn w:val="Neoftext"/>
    <w:uiPriority w:val="99"/>
    <w:rsid w:val="00137179"/>
    <w:pPr>
      <w:keepNext/>
      <w:autoSpaceDE w:val="0"/>
      <w:autoSpaceDN w:val="0"/>
      <w:adjustRightInd w:val="0"/>
      <w:spacing w:before="57" w:after="28" w:line="262" w:lineRule="auto"/>
      <w:textAlignment w:val="center"/>
    </w:pPr>
    <w:rPr>
      <w:rFonts w:ascii="TimokCYR" w:hAnsi="TimokCYR" w:cs="TimokCYR"/>
      <w:i/>
      <w:iCs/>
      <w:snapToGrid/>
      <w:color w:val="000000"/>
      <w:sz w:val="18"/>
      <w:szCs w:val="18"/>
      <w:lang w:val="bg-BG" w:eastAsia="bg-BG"/>
    </w:rPr>
  </w:style>
  <w:style w:type="paragraph" w:customStyle="1" w:styleId="Podklass">
    <w:name w:val="Podklass"/>
    <w:basedOn w:val="Klass"/>
    <w:uiPriority w:val="99"/>
    <w:rsid w:val="00137179"/>
    <w:rPr>
      <w:u w:val="thick"/>
    </w:rPr>
  </w:style>
  <w:style w:type="character" w:customStyle="1" w:styleId="rvts31">
    <w:name w:val="rvts31"/>
    <w:rsid w:val="00137179"/>
    <w:rPr>
      <w:rFonts w:ascii="Times New Roman" w:hAnsi="Times New Roman" w:cs="Times New Roman"/>
      <w:w w:val="100"/>
      <w:sz w:val="24"/>
      <w:szCs w:val="24"/>
      <w:lang w:val="bg-BG"/>
    </w:rPr>
  </w:style>
  <w:style w:type="character" w:customStyle="1" w:styleId="tlid-translation">
    <w:name w:val="tlid-translation"/>
    <w:rsid w:val="00137179"/>
    <w:rPr>
      <w:w w:val="100"/>
    </w:rPr>
  </w:style>
  <w:style w:type="paragraph" w:customStyle="1" w:styleId="ZCom">
    <w:name w:val="Z_Com"/>
    <w:basedOn w:val="Normal"/>
    <w:next w:val="Normal"/>
    <w:rsid w:val="00137179"/>
    <w:pPr>
      <w:suppressAutoHyphens/>
      <w:autoSpaceDE w:val="0"/>
      <w:autoSpaceDN w:val="0"/>
      <w:adjustRightInd w:val="0"/>
      <w:spacing w:after="0" w:line="288" w:lineRule="auto"/>
      <w:textAlignment w:val="center"/>
    </w:pPr>
    <w:rPr>
      <w:rFonts w:ascii="Arial" w:eastAsia="Times New Roman" w:hAnsi="Arial" w:cs="Arial"/>
      <w:color w:val="000000"/>
      <w:sz w:val="24"/>
      <w:szCs w:val="24"/>
      <w:lang w:val="fr-FR" w:eastAsia="bg-BG"/>
    </w:rPr>
  </w:style>
  <w:style w:type="paragraph" w:customStyle="1" w:styleId="Style4">
    <w:name w:val="Style4"/>
    <w:basedOn w:val="Normal"/>
    <w:rsid w:val="00137179"/>
    <w:pPr>
      <w:suppressAutoHyphens/>
      <w:autoSpaceDE w:val="0"/>
      <w:autoSpaceDN w:val="0"/>
      <w:adjustRightInd w:val="0"/>
      <w:spacing w:after="0" w:line="281" w:lineRule="atLeast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bg-BG"/>
    </w:rPr>
  </w:style>
  <w:style w:type="paragraph" w:customStyle="1" w:styleId="Style6">
    <w:name w:val="Style6"/>
    <w:basedOn w:val="Normal"/>
    <w:rsid w:val="00137179"/>
    <w:pPr>
      <w:suppressAutoHyphens/>
      <w:autoSpaceDE w:val="0"/>
      <w:autoSpaceDN w:val="0"/>
      <w:adjustRightInd w:val="0"/>
      <w:spacing w:after="0" w:line="323" w:lineRule="atLeast"/>
      <w:ind w:firstLine="710"/>
      <w:jc w:val="both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bg-BG"/>
    </w:rPr>
  </w:style>
  <w:style w:type="paragraph" w:customStyle="1" w:styleId="NeofN0">
    <w:name w:val="Neof. Nº"/>
    <w:basedOn w:val="Neoftext"/>
    <w:next w:val="Neoftext"/>
    <w:rsid w:val="00137179"/>
    <w:pPr>
      <w:keepNext/>
      <w:autoSpaceDE w:val="0"/>
      <w:autoSpaceDN w:val="0"/>
      <w:adjustRightInd w:val="0"/>
      <w:spacing w:line="262" w:lineRule="auto"/>
      <w:ind w:firstLine="0"/>
      <w:jc w:val="left"/>
      <w:textAlignment w:val="center"/>
    </w:pPr>
    <w:rPr>
      <w:rFonts w:ascii="HebarCYR" w:hAnsi="HebarCYR" w:cs="HebarCYR"/>
      <w:snapToGrid/>
      <w:color w:val="000000"/>
      <w:sz w:val="18"/>
      <w:szCs w:val="18"/>
      <w:lang w:val="bg-BG" w:eastAsia="bg-BG"/>
    </w:rPr>
  </w:style>
  <w:style w:type="character" w:customStyle="1" w:styleId="spelle">
    <w:name w:val="spelle"/>
    <w:uiPriority w:val="99"/>
    <w:rsid w:val="00137179"/>
    <w:rPr>
      <w:w w:val="100"/>
    </w:rPr>
  </w:style>
  <w:style w:type="character" w:customStyle="1" w:styleId="xparcapt1">
    <w:name w:val="x_parcapt1"/>
    <w:rsid w:val="00137179"/>
    <w:rPr>
      <w:w w:val="100"/>
    </w:rPr>
  </w:style>
  <w:style w:type="character" w:customStyle="1" w:styleId="xala1">
    <w:name w:val="x_ala1"/>
    <w:rsid w:val="00137179"/>
    <w:rPr>
      <w:w w:val="100"/>
    </w:rPr>
  </w:style>
  <w:style w:type="character" w:customStyle="1" w:styleId="xalcapt1">
    <w:name w:val="x_alcapt1"/>
    <w:rsid w:val="00137179"/>
    <w:rPr>
      <w:w w:val="100"/>
    </w:rPr>
  </w:style>
  <w:style w:type="character" w:customStyle="1" w:styleId="50">
    <w:name w:val="Основен текст5"/>
    <w:rsid w:val="00137179"/>
    <w:rPr>
      <w:rFonts w:ascii="Calibri" w:hAnsi="Calibri" w:cs="Calibri"/>
      <w:color w:val="000000"/>
      <w:spacing w:val="0"/>
      <w:w w:val="100"/>
      <w:position w:val="0"/>
      <w:sz w:val="20"/>
      <w:szCs w:val="20"/>
      <w:u w:val="none"/>
      <w:lang w:val="en-US"/>
    </w:rPr>
  </w:style>
  <w:style w:type="paragraph" w:styleId="Subtitle">
    <w:name w:val="Subtitle"/>
    <w:basedOn w:val="Normal"/>
    <w:link w:val="SubtitleChar"/>
    <w:qFormat/>
    <w:rsid w:val="00137179"/>
    <w:pPr>
      <w:suppressAutoHyphens/>
      <w:autoSpaceDE w:val="0"/>
      <w:autoSpaceDN w:val="0"/>
      <w:adjustRightInd w:val="0"/>
      <w:spacing w:after="0" w:line="288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bg-BG"/>
    </w:rPr>
  </w:style>
  <w:style w:type="character" w:customStyle="1" w:styleId="SubtitleChar">
    <w:name w:val="Subtitle Char"/>
    <w:basedOn w:val="DefaultParagraphFont"/>
    <w:link w:val="Subtitle"/>
    <w:rsid w:val="00137179"/>
    <w:rPr>
      <w:rFonts w:ascii="Times New Roman" w:eastAsia="Times New Roman" w:hAnsi="Times New Roman" w:cs="Times New Roman"/>
      <w:color w:val="000000"/>
      <w:sz w:val="24"/>
      <w:szCs w:val="24"/>
      <w:lang w:eastAsia="bg-BG"/>
    </w:rPr>
  </w:style>
  <w:style w:type="paragraph" w:customStyle="1" w:styleId="af8">
    <w:name w:val="Гр. отд"/>
    <w:basedOn w:val="Neoftext"/>
    <w:uiPriority w:val="99"/>
    <w:rsid w:val="00137179"/>
    <w:pPr>
      <w:keepNext/>
      <w:autoSpaceDE w:val="0"/>
      <w:autoSpaceDN w:val="0"/>
      <w:adjustRightInd w:val="0"/>
      <w:spacing w:before="57" w:line="202" w:lineRule="atLeast"/>
      <w:ind w:firstLine="0"/>
      <w:jc w:val="center"/>
      <w:textAlignment w:val="center"/>
    </w:pPr>
    <w:rPr>
      <w:rFonts w:ascii="TimokCYR" w:hAnsi="TimokCYR" w:cs="TimokCYR"/>
      <w:i/>
      <w:iCs/>
      <w:snapToGrid/>
      <w:color w:val="000000"/>
      <w:sz w:val="18"/>
      <w:szCs w:val="18"/>
      <w:lang w:val="en-US" w:eastAsia="bg-BG"/>
    </w:rPr>
  </w:style>
  <w:style w:type="character" w:customStyle="1" w:styleId="ala40">
    <w:name w:val="al_a40"/>
    <w:rsid w:val="00137179"/>
    <w:rPr>
      <w:w w:val="100"/>
    </w:rPr>
  </w:style>
  <w:style w:type="character" w:customStyle="1" w:styleId="ala103">
    <w:name w:val="al_a103"/>
    <w:rsid w:val="00137179"/>
    <w:rPr>
      <w:w w:val="100"/>
    </w:rPr>
  </w:style>
  <w:style w:type="paragraph" w:customStyle="1" w:styleId="bulets">
    <w:name w:val="bulets"/>
    <w:basedOn w:val="Normal"/>
    <w:rsid w:val="00137179"/>
    <w:pPr>
      <w:suppressAutoHyphens/>
      <w:autoSpaceDE w:val="0"/>
      <w:autoSpaceDN w:val="0"/>
      <w:adjustRightInd w:val="0"/>
      <w:spacing w:after="200" w:line="264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val="zh-CN" w:eastAsia="bg-BG"/>
    </w:rPr>
  </w:style>
  <w:style w:type="paragraph" w:customStyle="1" w:styleId="veshi">
    <w:name w:val="veshi"/>
    <w:basedOn w:val="Neoftext"/>
    <w:rsid w:val="00137179"/>
    <w:pPr>
      <w:keepNext/>
      <w:autoSpaceDE w:val="0"/>
      <w:autoSpaceDN w:val="0"/>
      <w:adjustRightInd w:val="0"/>
      <w:spacing w:before="57" w:after="28" w:line="262" w:lineRule="auto"/>
      <w:jc w:val="left"/>
      <w:textAlignment w:val="center"/>
    </w:pPr>
    <w:rPr>
      <w:rFonts w:ascii="TimokCYR" w:hAnsi="TimokCYR" w:cs="TimokCYR"/>
      <w:i/>
      <w:iCs/>
      <w:snapToGrid/>
      <w:color w:val="000000"/>
      <w:sz w:val="18"/>
      <w:szCs w:val="18"/>
      <w:lang w:val="bg-BG" w:eastAsia="bg-BG"/>
    </w:rPr>
  </w:style>
  <w:style w:type="paragraph" w:customStyle="1" w:styleId="veshi1">
    <w:name w:val="veshi1"/>
    <w:basedOn w:val="Neoftext"/>
    <w:rsid w:val="00137179"/>
    <w:pPr>
      <w:keepNext/>
      <w:autoSpaceDE w:val="0"/>
      <w:autoSpaceDN w:val="0"/>
      <w:adjustRightInd w:val="0"/>
      <w:spacing w:before="57" w:line="262" w:lineRule="auto"/>
      <w:textAlignment w:val="center"/>
    </w:pPr>
    <w:rPr>
      <w:rFonts w:ascii="TimokCYR" w:hAnsi="TimokCYR" w:cs="TimokCYR"/>
      <w:snapToGrid/>
      <w:color w:val="000000"/>
      <w:sz w:val="18"/>
      <w:szCs w:val="18"/>
      <w:lang w:val="bg-BG" w:eastAsia="bg-BG"/>
    </w:rPr>
  </w:style>
  <w:style w:type="paragraph" w:customStyle="1" w:styleId="af9">
    <w:name w:val="ЕРУ получер"/>
    <w:basedOn w:val="OfText"/>
    <w:uiPriority w:val="99"/>
    <w:rsid w:val="00137179"/>
    <w:pPr>
      <w:autoSpaceDE w:val="0"/>
      <w:autoSpaceDN w:val="0"/>
      <w:adjustRightInd w:val="0"/>
      <w:spacing w:before="57" w:line="271" w:lineRule="auto"/>
      <w:textAlignment w:val="center"/>
    </w:pPr>
    <w:rPr>
      <w:rFonts w:ascii="TimokCYR" w:hAnsi="TimokCYR" w:cs="TimokCYR"/>
      <w:b/>
      <w:bCs/>
      <w:snapToGrid/>
      <w:szCs w:val="19"/>
      <w:lang w:val="bg-BG" w:eastAsia="bg-BG"/>
    </w:rPr>
  </w:style>
  <w:style w:type="paragraph" w:customStyle="1" w:styleId="E">
    <w:name w:val="EРУ подчертано"/>
    <w:basedOn w:val="OfText"/>
    <w:uiPriority w:val="99"/>
    <w:rsid w:val="00137179"/>
    <w:pPr>
      <w:autoSpaceDE w:val="0"/>
      <w:autoSpaceDN w:val="0"/>
      <w:adjustRightInd w:val="0"/>
      <w:spacing w:before="28" w:after="28" w:line="271" w:lineRule="auto"/>
      <w:textAlignment w:val="center"/>
    </w:pPr>
    <w:rPr>
      <w:rFonts w:ascii="TimokCYR" w:hAnsi="TimokCYR" w:cs="TimokCYR"/>
      <w:snapToGrid/>
      <w:szCs w:val="19"/>
      <w:u w:val="thick"/>
      <w:lang w:val="bg-BG" w:eastAsia="bg-BG"/>
    </w:rPr>
  </w:style>
  <w:style w:type="character" w:customStyle="1" w:styleId="mark">
    <w:name w:val="mark"/>
    <w:rsid w:val="00137179"/>
    <w:rPr>
      <w:w w:val="100"/>
    </w:rPr>
  </w:style>
  <w:style w:type="character" w:customStyle="1" w:styleId="Subtitle1">
    <w:name w:val="Subtitle1"/>
    <w:rsid w:val="00137179"/>
    <w:rPr>
      <w:w w:val="100"/>
    </w:rPr>
  </w:style>
  <w:style w:type="paragraph" w:customStyle="1" w:styleId="ParagraphStyle1">
    <w:name w:val="Paragraph Style 1"/>
    <w:basedOn w:val="OfText"/>
    <w:rsid w:val="00137179"/>
    <w:pPr>
      <w:autoSpaceDE w:val="0"/>
      <w:autoSpaceDN w:val="0"/>
      <w:adjustRightInd w:val="0"/>
      <w:spacing w:line="271" w:lineRule="auto"/>
      <w:textAlignment w:val="center"/>
    </w:pPr>
    <w:rPr>
      <w:rFonts w:ascii="TimokCYR" w:hAnsi="TimokCYR" w:cs="TimokCYR"/>
      <w:snapToGrid/>
      <w:szCs w:val="19"/>
      <w:lang w:val="bg-BG" w:eastAsia="bg-BG"/>
    </w:rPr>
  </w:style>
  <w:style w:type="character" w:customStyle="1" w:styleId="FontStyle33">
    <w:name w:val="Font Style33"/>
    <w:uiPriority w:val="99"/>
    <w:rsid w:val="00137179"/>
    <w:rPr>
      <w:rFonts w:ascii="Times New Roman" w:hAnsi="Times New Roman" w:cs="Times New Roman"/>
      <w:color w:val="000000"/>
      <w:w w:val="100"/>
      <w:sz w:val="22"/>
      <w:szCs w:val="22"/>
    </w:rPr>
  </w:style>
  <w:style w:type="character" w:customStyle="1" w:styleId="st1">
    <w:name w:val="st1"/>
    <w:rsid w:val="00137179"/>
    <w:rPr>
      <w:w w:val="100"/>
    </w:rPr>
  </w:style>
  <w:style w:type="paragraph" w:customStyle="1" w:styleId="Style7">
    <w:name w:val="Style7"/>
    <w:basedOn w:val="Normal"/>
    <w:rsid w:val="00137179"/>
    <w:pPr>
      <w:suppressAutoHyphens/>
      <w:autoSpaceDE w:val="0"/>
      <w:autoSpaceDN w:val="0"/>
      <w:adjustRightInd w:val="0"/>
      <w:spacing w:after="0" w:line="270" w:lineRule="atLeast"/>
      <w:jc w:val="both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bg-BG"/>
    </w:rPr>
  </w:style>
  <w:style w:type="character" w:customStyle="1" w:styleId="font5">
    <w:name w:val="font5"/>
    <w:rsid w:val="00137179"/>
    <w:rPr>
      <w:w w:val="100"/>
    </w:rPr>
  </w:style>
  <w:style w:type="character" w:customStyle="1" w:styleId="40">
    <w:name w:val="Основен текст (4) + Не е удебелен"/>
    <w:uiPriority w:val="99"/>
    <w:rsid w:val="00137179"/>
    <w:rPr>
      <w:rFonts w:ascii="Times New Roman" w:hAnsi="Times New Roman" w:cs="Times New Roman"/>
      <w:b w:val="0"/>
      <w:bCs w:val="0"/>
      <w:color w:val="000000"/>
      <w:spacing w:val="0"/>
      <w:w w:val="100"/>
      <w:position w:val="0"/>
      <w:sz w:val="22"/>
      <w:szCs w:val="22"/>
      <w:u w:val="none"/>
      <w:lang w:val="bg-BG"/>
    </w:rPr>
  </w:style>
  <w:style w:type="character" w:customStyle="1" w:styleId="240">
    <w:name w:val="Основен текст (2)4"/>
    <w:uiPriority w:val="99"/>
    <w:rsid w:val="00137179"/>
    <w:rPr>
      <w:rFonts w:ascii="Times New Roman" w:hAnsi="Times New Roman" w:cs="Times New Roman"/>
      <w:color w:val="000000"/>
      <w:spacing w:val="0"/>
      <w:w w:val="100"/>
      <w:position w:val="0"/>
      <w:sz w:val="22"/>
      <w:szCs w:val="22"/>
      <w:u w:val="none"/>
      <w:lang w:val="bg-BG"/>
    </w:rPr>
  </w:style>
  <w:style w:type="character" w:customStyle="1" w:styleId="25">
    <w:name w:val="Основен текст (2) + Курсив"/>
    <w:uiPriority w:val="99"/>
    <w:rsid w:val="00137179"/>
    <w:rPr>
      <w:rFonts w:ascii="Times New Roman" w:hAnsi="Times New Roman" w:cs="Times New Roman"/>
      <w:i/>
      <w:iCs/>
      <w:color w:val="000000"/>
      <w:spacing w:val="0"/>
      <w:w w:val="100"/>
      <w:position w:val="0"/>
      <w:sz w:val="22"/>
      <w:szCs w:val="22"/>
      <w:u w:val="none"/>
      <w:lang w:val="bg-BG"/>
    </w:rPr>
  </w:style>
  <w:style w:type="character" w:customStyle="1" w:styleId="51">
    <w:name w:val="Основен текст (5) + Не е курсив1"/>
    <w:uiPriority w:val="99"/>
    <w:rsid w:val="00137179"/>
    <w:rPr>
      <w:i/>
      <w:iCs/>
      <w:color w:val="000000"/>
      <w:spacing w:val="0"/>
      <w:w w:val="100"/>
      <w:position w:val="0"/>
      <w:sz w:val="22"/>
      <w:szCs w:val="22"/>
      <w:lang w:val="bg-BG"/>
    </w:rPr>
  </w:style>
  <w:style w:type="character" w:customStyle="1" w:styleId="52">
    <w:name w:val="Основен текст (5)"/>
    <w:uiPriority w:val="99"/>
    <w:rsid w:val="00137179"/>
    <w:rPr>
      <w:i/>
      <w:iCs/>
      <w:color w:val="000000"/>
      <w:spacing w:val="0"/>
      <w:w w:val="100"/>
      <w:position w:val="0"/>
      <w:sz w:val="22"/>
      <w:szCs w:val="22"/>
      <w:lang w:val="bg-BG"/>
    </w:rPr>
  </w:style>
  <w:style w:type="character" w:customStyle="1" w:styleId="100">
    <w:name w:val="Основен текст (10) + Удебелен"/>
    <w:aliases w:val="Не е курсив"/>
    <w:uiPriority w:val="99"/>
    <w:rsid w:val="00137179"/>
    <w:rPr>
      <w:b/>
      <w:bCs/>
      <w:i/>
      <w:iCs/>
      <w:color w:val="000000"/>
      <w:spacing w:val="0"/>
      <w:w w:val="100"/>
      <w:position w:val="0"/>
      <w:sz w:val="22"/>
      <w:szCs w:val="22"/>
      <w:lang w:val="bg-BG"/>
    </w:rPr>
  </w:style>
  <w:style w:type="character" w:customStyle="1" w:styleId="26">
    <w:name w:val="Основен текст (2) + Удебелен"/>
    <w:uiPriority w:val="99"/>
    <w:rsid w:val="00137179"/>
    <w:rPr>
      <w:rFonts w:ascii="Times New Roman" w:hAnsi="Times New Roman" w:cs="Times New Roman"/>
      <w:b/>
      <w:bCs/>
      <w:color w:val="000000"/>
      <w:spacing w:val="0"/>
      <w:w w:val="100"/>
      <w:position w:val="0"/>
      <w:sz w:val="22"/>
      <w:szCs w:val="22"/>
      <w:u w:val="none"/>
      <w:lang w:val="bg-BG"/>
    </w:rPr>
  </w:style>
  <w:style w:type="character" w:customStyle="1" w:styleId="27">
    <w:name w:val="Основен текст (2)"/>
    <w:uiPriority w:val="99"/>
    <w:rsid w:val="00137179"/>
    <w:rPr>
      <w:rFonts w:ascii="Arial" w:hAnsi="Arial" w:cs="Arial"/>
      <w:color w:val="000000"/>
      <w:spacing w:val="0"/>
      <w:w w:val="100"/>
      <w:position w:val="0"/>
      <w:sz w:val="21"/>
      <w:szCs w:val="21"/>
      <w:u w:val="none"/>
      <w:lang w:val="en-US"/>
    </w:rPr>
  </w:style>
  <w:style w:type="character" w:customStyle="1" w:styleId="41">
    <w:name w:val="Основен текст (4)_"/>
    <w:uiPriority w:val="99"/>
    <w:rsid w:val="00137179"/>
    <w:rPr>
      <w:rFonts w:ascii="Arial" w:hAnsi="Arial" w:cs="Arial"/>
      <w:b/>
      <w:bCs/>
      <w:w w:val="100"/>
      <w:sz w:val="21"/>
      <w:szCs w:val="21"/>
    </w:rPr>
  </w:style>
  <w:style w:type="character" w:customStyle="1" w:styleId="28">
    <w:name w:val="Основен текст (2)_"/>
    <w:uiPriority w:val="99"/>
    <w:rsid w:val="00137179"/>
    <w:rPr>
      <w:rFonts w:ascii="Arial" w:hAnsi="Arial" w:cs="Arial"/>
      <w:w w:val="100"/>
      <w:sz w:val="21"/>
      <w:szCs w:val="21"/>
      <w:u w:val="none"/>
    </w:rPr>
  </w:style>
  <w:style w:type="character" w:customStyle="1" w:styleId="54">
    <w:name w:val="Основен текст (5)_"/>
    <w:uiPriority w:val="99"/>
    <w:rsid w:val="00137179"/>
    <w:rPr>
      <w:i/>
      <w:iCs/>
      <w:w w:val="100"/>
      <w:sz w:val="22"/>
      <w:szCs w:val="22"/>
    </w:rPr>
  </w:style>
  <w:style w:type="character" w:customStyle="1" w:styleId="101">
    <w:name w:val="Основен текст (10)_"/>
    <w:uiPriority w:val="99"/>
    <w:rsid w:val="00137179"/>
    <w:rPr>
      <w:i/>
      <w:iCs/>
      <w:w w:val="100"/>
      <w:sz w:val="22"/>
      <w:szCs w:val="22"/>
    </w:rPr>
  </w:style>
  <w:style w:type="character" w:customStyle="1" w:styleId="Other">
    <w:name w:val="Other_"/>
    <w:uiPriority w:val="99"/>
    <w:rsid w:val="00137179"/>
    <w:rPr>
      <w:rFonts w:ascii="Arial" w:hAnsi="Arial" w:cs="Arial"/>
      <w:color w:val="000000"/>
      <w:w w:val="100"/>
      <w:sz w:val="20"/>
      <w:szCs w:val="20"/>
      <w:u w:val="none"/>
    </w:rPr>
  </w:style>
  <w:style w:type="paragraph" w:customStyle="1" w:styleId="table0">
    <w:name w:val="ЕРУ table"/>
    <w:basedOn w:val="OfText"/>
    <w:uiPriority w:val="99"/>
    <w:rsid w:val="00137179"/>
    <w:pPr>
      <w:keepNext/>
      <w:autoSpaceDE w:val="0"/>
      <w:autoSpaceDN w:val="0"/>
      <w:adjustRightInd w:val="0"/>
      <w:spacing w:before="113" w:after="28" w:line="271" w:lineRule="auto"/>
      <w:textAlignment w:val="center"/>
    </w:pPr>
    <w:rPr>
      <w:rFonts w:ascii="TimokCYR" w:hAnsi="TimokCYR" w:cs="TimokCYR"/>
      <w:snapToGrid/>
      <w:szCs w:val="19"/>
      <w:lang w:val="bg-BG"/>
    </w:rPr>
  </w:style>
  <w:style w:type="character" w:customStyle="1" w:styleId="elementor-icon-list-text">
    <w:name w:val="elementor-icon-list-text"/>
    <w:uiPriority w:val="99"/>
    <w:rsid w:val="00137179"/>
    <w:rPr>
      <w:w w:val="100"/>
    </w:rPr>
  </w:style>
  <w:style w:type="character" w:customStyle="1" w:styleId="italic">
    <w:name w:val="italic"/>
    <w:uiPriority w:val="99"/>
    <w:rsid w:val="00137179"/>
    <w:rPr>
      <w:i/>
      <w:iCs/>
      <w:w w:val="100"/>
    </w:rPr>
  </w:style>
  <w:style w:type="character" w:customStyle="1" w:styleId="FontStyle27">
    <w:name w:val="Font Style27"/>
    <w:uiPriority w:val="99"/>
    <w:rsid w:val="00137179"/>
    <w:rPr>
      <w:rFonts w:ascii="Arial" w:hAnsi="Arial" w:cs="Arial"/>
      <w:w w:val="100"/>
      <w:sz w:val="16"/>
      <w:szCs w:val="16"/>
    </w:rPr>
  </w:style>
  <w:style w:type="character" w:customStyle="1" w:styleId="FontStyle35">
    <w:name w:val="Font Style35"/>
    <w:uiPriority w:val="99"/>
    <w:rsid w:val="00137179"/>
    <w:rPr>
      <w:rFonts w:ascii="Times New Roman" w:hAnsi="Times New Roman" w:cs="Times New Roman"/>
      <w:w w:val="100"/>
      <w:sz w:val="16"/>
      <w:szCs w:val="16"/>
    </w:rPr>
  </w:style>
  <w:style w:type="character" w:customStyle="1" w:styleId="FontStyle42">
    <w:name w:val="Font Style42"/>
    <w:uiPriority w:val="99"/>
    <w:rsid w:val="00137179"/>
    <w:rPr>
      <w:rFonts w:ascii="Times New Roman" w:hAnsi="Times New Roman" w:cs="Times New Roman"/>
      <w:b/>
      <w:bCs/>
      <w:w w:val="100"/>
      <w:sz w:val="16"/>
      <w:szCs w:val="16"/>
    </w:rPr>
  </w:style>
  <w:style w:type="character" w:customStyle="1" w:styleId="FontStyle25">
    <w:name w:val="Font Style25"/>
    <w:uiPriority w:val="99"/>
    <w:rsid w:val="00137179"/>
    <w:rPr>
      <w:rFonts w:ascii="Arial" w:hAnsi="Arial" w:cs="Arial"/>
      <w:w w:val="100"/>
      <w:sz w:val="16"/>
      <w:szCs w:val="16"/>
    </w:rPr>
  </w:style>
  <w:style w:type="character" w:customStyle="1" w:styleId="InternetLink">
    <w:name w:val="Internet Link"/>
    <w:uiPriority w:val="99"/>
    <w:rsid w:val="00137179"/>
    <w:rPr>
      <w:color w:val="000000"/>
      <w:w w:val="100"/>
      <w:u w:val="none"/>
    </w:rPr>
  </w:style>
  <w:style w:type="character" w:customStyle="1" w:styleId="normaltextrun1">
    <w:name w:val="normaltextrun1"/>
    <w:uiPriority w:val="99"/>
    <w:rsid w:val="00137179"/>
    <w:rPr>
      <w:w w:val="100"/>
    </w:rPr>
  </w:style>
  <w:style w:type="character" w:styleId="HTMLCite">
    <w:name w:val="HTML Cite"/>
    <w:uiPriority w:val="99"/>
    <w:rsid w:val="00137179"/>
    <w:rPr>
      <w:i/>
      <w:iCs/>
      <w:color w:val="000000"/>
      <w:w w:val="100"/>
    </w:rPr>
  </w:style>
  <w:style w:type="paragraph" w:customStyle="1" w:styleId="18">
    <w:name w:val="Списък на абзаци1"/>
    <w:basedOn w:val="Normal"/>
    <w:uiPriority w:val="99"/>
    <w:rsid w:val="00137179"/>
    <w:pPr>
      <w:suppressAutoHyphens/>
      <w:autoSpaceDE w:val="0"/>
      <w:autoSpaceDN w:val="0"/>
      <w:adjustRightInd w:val="0"/>
      <w:spacing w:after="200" w:line="264" w:lineRule="auto"/>
      <w:ind w:left="720"/>
      <w:textAlignment w:val="center"/>
    </w:pPr>
    <w:rPr>
      <w:rFonts w:ascii="Calibri" w:eastAsia="Times New Roman" w:hAnsi="Calibri" w:cs="Calibri"/>
      <w:color w:val="000000"/>
    </w:rPr>
  </w:style>
  <w:style w:type="paragraph" w:customStyle="1" w:styleId="Oftext0">
    <w:name w:val="Of text"/>
    <w:basedOn w:val="NoParagraphStyle"/>
    <w:uiPriority w:val="99"/>
    <w:rsid w:val="00137179"/>
    <w:pPr>
      <w:spacing w:line="271" w:lineRule="auto"/>
      <w:ind w:firstLine="283"/>
      <w:jc w:val="both"/>
    </w:pPr>
    <w:rPr>
      <w:rFonts w:ascii="TimokCYR" w:hAnsi="TimokCYR" w:cs="TimokCYR"/>
      <w:sz w:val="19"/>
      <w:szCs w:val="19"/>
      <w:lang w:val="bg-BG" w:eastAsia="en-US"/>
    </w:rPr>
  </w:style>
  <w:style w:type="character" w:customStyle="1" w:styleId="FontStyle20">
    <w:name w:val="Font Style20"/>
    <w:uiPriority w:val="99"/>
    <w:rsid w:val="00137179"/>
    <w:rPr>
      <w:rFonts w:ascii="Constantia" w:hAnsi="Constantia" w:cs="Constantia"/>
      <w:i/>
      <w:iCs/>
      <w:spacing w:val="-20"/>
      <w:w w:val="100"/>
      <w:sz w:val="26"/>
      <w:szCs w:val="26"/>
    </w:rPr>
  </w:style>
  <w:style w:type="character" w:customStyle="1" w:styleId="Heading20">
    <w:name w:val="Heading #2"/>
    <w:uiPriority w:val="99"/>
    <w:rsid w:val="00137179"/>
    <w:rPr>
      <w:rFonts w:ascii="Times New Roman" w:hAnsi="Times New Roman" w:cs="Times New Roman"/>
      <w:b/>
      <w:bCs/>
      <w:color w:val="000000"/>
      <w:spacing w:val="0"/>
      <w:w w:val="100"/>
      <w:position w:val="0"/>
      <w:sz w:val="24"/>
      <w:szCs w:val="24"/>
      <w:u w:val="none"/>
      <w:lang w:val="bg-BG"/>
    </w:rPr>
  </w:style>
  <w:style w:type="character" w:customStyle="1" w:styleId="Heading21">
    <w:name w:val="Heading #2_"/>
    <w:uiPriority w:val="99"/>
    <w:rsid w:val="00137179"/>
    <w:rPr>
      <w:rFonts w:ascii="Times New Roman" w:hAnsi="Times New Roman" w:cs="Times New Roman"/>
      <w:b/>
      <w:bCs/>
      <w:w w:val="100"/>
    </w:rPr>
  </w:style>
  <w:style w:type="paragraph" w:customStyle="1" w:styleId="Tablename">
    <w:name w:val="Table_name"/>
    <w:basedOn w:val="NoParagraphStyle"/>
    <w:uiPriority w:val="99"/>
    <w:rsid w:val="00137179"/>
    <w:pPr>
      <w:suppressAutoHyphens/>
    </w:pPr>
    <w:rPr>
      <w:lang w:val="bg-BG" w:eastAsia="en-US"/>
    </w:rPr>
  </w:style>
  <w:style w:type="paragraph" w:customStyle="1" w:styleId="afa">
    <w:name w:val="цифри табл"/>
    <w:basedOn w:val="NoParagraphStyle"/>
    <w:uiPriority w:val="99"/>
    <w:rsid w:val="00137179"/>
    <w:pPr>
      <w:suppressAutoHyphens/>
      <w:jc w:val="right"/>
    </w:pPr>
    <w:rPr>
      <w:lang w:val="bg-BG" w:eastAsia="en-US"/>
    </w:rPr>
  </w:style>
  <w:style w:type="paragraph" w:customStyle="1" w:styleId="afb">
    <w:name w:val="наклон табл"/>
    <w:basedOn w:val="NoParagraphStyle"/>
    <w:uiPriority w:val="99"/>
    <w:rsid w:val="00137179"/>
    <w:pPr>
      <w:suppressAutoHyphens/>
    </w:pPr>
    <w:rPr>
      <w:i/>
      <w:iCs/>
      <w:lang w:val="bg-BG" w:eastAsia="en-US"/>
    </w:rPr>
  </w:style>
  <w:style w:type="paragraph" w:customStyle="1" w:styleId="afc">
    <w:name w:val="наклон цифри"/>
    <w:basedOn w:val="NoParagraphStyle"/>
    <w:uiPriority w:val="99"/>
    <w:rsid w:val="00137179"/>
    <w:pPr>
      <w:suppressAutoHyphens/>
      <w:jc w:val="right"/>
    </w:pPr>
    <w:rPr>
      <w:b/>
      <w:bCs/>
      <w:i/>
      <w:iCs/>
      <w:lang w:val="bg-BG" w:eastAsia="en-US"/>
    </w:rPr>
  </w:style>
  <w:style w:type="paragraph" w:customStyle="1" w:styleId="tableheading">
    <w:name w:val="tableheading"/>
    <w:basedOn w:val="NoParagraphStyle"/>
    <w:uiPriority w:val="99"/>
    <w:rsid w:val="00137179"/>
    <w:pPr>
      <w:suppressAutoHyphens/>
    </w:pPr>
    <w:rPr>
      <w:b/>
      <w:bCs/>
      <w:lang w:val="bg-BG" w:eastAsia="en-US"/>
    </w:rPr>
  </w:style>
  <w:style w:type="paragraph" w:customStyle="1" w:styleId="afd">
    <w:name w:val="цифри болднати"/>
    <w:basedOn w:val="NoParagraphStyle"/>
    <w:uiPriority w:val="99"/>
    <w:rsid w:val="00137179"/>
    <w:pPr>
      <w:suppressAutoHyphens/>
      <w:jc w:val="right"/>
    </w:pPr>
    <w:rPr>
      <w:b/>
      <w:bCs/>
      <w:lang w:val="bg-BG" w:eastAsia="en-US"/>
    </w:rPr>
  </w:style>
  <w:style w:type="character" w:customStyle="1" w:styleId="ListLabel49">
    <w:name w:val="ListLabel 49"/>
    <w:uiPriority w:val="99"/>
    <w:rsid w:val="00137179"/>
    <w:rPr>
      <w:rFonts w:ascii="Times New Roman" w:hAnsi="Times New Roman" w:cs="Times New Roman"/>
      <w:b/>
      <w:bCs/>
      <w:w w:val="100"/>
      <w:sz w:val="24"/>
      <w:szCs w:val="24"/>
    </w:rPr>
  </w:style>
  <w:style w:type="character" w:customStyle="1" w:styleId="BodyTextChar1">
    <w:name w:val="Body Text Char1"/>
    <w:uiPriority w:val="99"/>
    <w:rsid w:val="00137179"/>
    <w:rPr>
      <w:rFonts w:ascii="Times New Roman" w:hAnsi="Times New Roman" w:cs="Times New Roman"/>
      <w:w w:val="100"/>
      <w:sz w:val="22"/>
      <w:szCs w:val="22"/>
    </w:rPr>
  </w:style>
  <w:style w:type="character" w:customStyle="1" w:styleId="BodytextItalic">
    <w:name w:val="Body text + Italic"/>
    <w:uiPriority w:val="99"/>
    <w:rsid w:val="00137179"/>
    <w:rPr>
      <w:rFonts w:ascii="Times New Roman" w:hAnsi="Times New Roman" w:cs="Times New Roman"/>
      <w:i/>
      <w:iCs/>
      <w:w w:val="100"/>
      <w:sz w:val="22"/>
      <w:szCs w:val="22"/>
      <w:lang w:val="en-US"/>
    </w:rPr>
  </w:style>
  <w:style w:type="character" w:customStyle="1" w:styleId="Bodytext30">
    <w:name w:val="Body text (3)_"/>
    <w:uiPriority w:val="99"/>
    <w:rsid w:val="00137179"/>
    <w:rPr>
      <w:i/>
      <w:iCs/>
      <w:w w:val="100"/>
      <w:sz w:val="22"/>
      <w:szCs w:val="22"/>
      <w:lang w:val="fr-FR"/>
    </w:rPr>
  </w:style>
  <w:style w:type="character" w:customStyle="1" w:styleId="titleinsidetext">
    <w:name w:val="titleinsidetext"/>
    <w:uiPriority w:val="99"/>
    <w:rsid w:val="00137179"/>
    <w:rPr>
      <w:w w:val="100"/>
    </w:rPr>
  </w:style>
  <w:style w:type="paragraph" w:customStyle="1" w:styleId="TableParagraph">
    <w:name w:val="Table Paragraph"/>
    <w:basedOn w:val="af0"/>
    <w:uiPriority w:val="99"/>
    <w:rsid w:val="00137179"/>
    <w:rPr>
      <w:sz w:val="22"/>
      <w:szCs w:val="22"/>
      <w:lang w:eastAsia="en-US"/>
    </w:rPr>
  </w:style>
  <w:style w:type="paragraph" w:customStyle="1" w:styleId="CustomHeading1">
    <w:name w:val="Custom Heading 1"/>
    <w:basedOn w:val="BasicParagraph"/>
    <w:next w:val="BasicParagraph"/>
    <w:uiPriority w:val="99"/>
    <w:rsid w:val="00137179"/>
    <w:pPr>
      <w:tabs>
        <w:tab w:val="left" w:pos="360"/>
      </w:tabs>
      <w:spacing w:after="120"/>
      <w:ind w:left="720" w:right="720"/>
      <w:jc w:val="both"/>
    </w:pPr>
    <w:rPr>
      <w:rFonts w:ascii="Times New Roman" w:hAnsi="Times New Roman" w:cs="Times New Roman"/>
      <w:color w:val="000080"/>
      <w:sz w:val="28"/>
      <w:szCs w:val="28"/>
      <w:lang w:val="bg-BG" w:eastAsia="en-US"/>
    </w:rPr>
  </w:style>
  <w:style w:type="character" w:customStyle="1" w:styleId="markedcontent">
    <w:name w:val="markedcontent"/>
    <w:uiPriority w:val="99"/>
    <w:rsid w:val="00137179"/>
    <w:rPr>
      <w:w w:val="100"/>
    </w:rPr>
  </w:style>
  <w:style w:type="character" w:customStyle="1" w:styleId="Bodytext210pt">
    <w:name w:val="Body text (2) + 10 pt"/>
    <w:rsid w:val="00137179"/>
    <w:rPr>
      <w:rFonts w:ascii="Times New Roman" w:hAnsi="Times New Roman" w:cs="Times New Roman"/>
      <w:color w:val="000000"/>
      <w:spacing w:val="0"/>
      <w:w w:val="100"/>
      <w:position w:val="0"/>
      <w:sz w:val="20"/>
      <w:szCs w:val="20"/>
      <w:u w:val="none"/>
      <w:lang w:val="bg-BG"/>
    </w:rPr>
  </w:style>
  <w:style w:type="character" w:customStyle="1" w:styleId="Bodytext7Exact2">
    <w:name w:val="Body text (7) Exact2"/>
    <w:rsid w:val="00137179"/>
    <w:rPr>
      <w:rFonts w:ascii="Times New Roman" w:hAnsi="Times New Roman" w:cs="Times New Roman"/>
      <w:w w:val="100"/>
      <w:sz w:val="20"/>
      <w:szCs w:val="20"/>
      <w:u w:val="none"/>
    </w:rPr>
  </w:style>
  <w:style w:type="character" w:customStyle="1" w:styleId="Bodytext210pt1">
    <w:name w:val="Body text (2) + 10 pt1"/>
    <w:rsid w:val="00137179"/>
    <w:rPr>
      <w:rFonts w:ascii="Times New Roman" w:hAnsi="Times New Roman" w:cs="Times New Roman"/>
      <w:color w:val="000000"/>
      <w:spacing w:val="0"/>
      <w:w w:val="100"/>
      <w:position w:val="0"/>
      <w:sz w:val="20"/>
      <w:szCs w:val="20"/>
      <w:u w:val="none"/>
      <w:lang w:val="bg-BG"/>
    </w:rPr>
  </w:style>
  <w:style w:type="character" w:customStyle="1" w:styleId="Bodytext7Exact">
    <w:name w:val="Body text (7) Exact"/>
    <w:rsid w:val="00137179"/>
    <w:rPr>
      <w:rFonts w:ascii="Times New Roman" w:hAnsi="Times New Roman" w:cs="Times New Roman"/>
      <w:w w:val="100"/>
      <w:sz w:val="20"/>
      <w:szCs w:val="20"/>
      <w:u w:val="none"/>
    </w:rPr>
  </w:style>
  <w:style w:type="paragraph" w:customStyle="1" w:styleId="Style8">
    <w:name w:val="Style8"/>
    <w:basedOn w:val="Normal"/>
    <w:uiPriority w:val="99"/>
    <w:rsid w:val="00137179"/>
    <w:pPr>
      <w:suppressAutoHyphens/>
      <w:autoSpaceDE w:val="0"/>
      <w:autoSpaceDN w:val="0"/>
      <w:adjustRightInd w:val="0"/>
      <w:spacing w:after="0" w:line="288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val="en-US"/>
    </w:rPr>
  </w:style>
  <w:style w:type="character" w:customStyle="1" w:styleId="subparinclink">
    <w:name w:val="subparinclink"/>
    <w:uiPriority w:val="99"/>
    <w:rsid w:val="00137179"/>
    <w:rPr>
      <w:w w:val="100"/>
    </w:rPr>
  </w:style>
  <w:style w:type="character" w:customStyle="1" w:styleId="oj-italic">
    <w:name w:val="oj-italic"/>
    <w:uiPriority w:val="99"/>
    <w:rsid w:val="00137179"/>
    <w:rPr>
      <w:w w:val="100"/>
    </w:rPr>
  </w:style>
  <w:style w:type="paragraph" w:styleId="BalloonText">
    <w:name w:val="Balloon Text"/>
    <w:basedOn w:val="Normal"/>
    <w:link w:val="BalloonTextChar"/>
    <w:rsid w:val="00137179"/>
    <w:pPr>
      <w:spacing w:after="0" w:line="240" w:lineRule="auto"/>
    </w:pPr>
    <w:rPr>
      <w:rFonts w:ascii="Tahoma" w:eastAsia="Times New Roman" w:hAnsi="Tahoma" w:cs="Tahoma"/>
      <w:sz w:val="16"/>
      <w:szCs w:val="16"/>
      <w:lang w:val="en-AU" w:eastAsia="bg-BG"/>
    </w:rPr>
  </w:style>
  <w:style w:type="character" w:customStyle="1" w:styleId="BalloonTextChar">
    <w:name w:val="Balloon Text Char"/>
    <w:basedOn w:val="DefaultParagraphFont"/>
    <w:link w:val="BalloonText"/>
    <w:rsid w:val="00137179"/>
    <w:rPr>
      <w:rFonts w:ascii="Tahoma" w:eastAsia="Times New Roman" w:hAnsi="Tahoma" w:cs="Tahoma"/>
      <w:sz w:val="16"/>
      <w:szCs w:val="16"/>
      <w:lang w:val="en-AU" w:eastAsia="bg-BG"/>
    </w:rPr>
  </w:style>
  <w:style w:type="paragraph" w:customStyle="1" w:styleId="syd">
    <w:name w:val="syd"/>
    <w:basedOn w:val="syd1"/>
    <w:uiPriority w:val="99"/>
    <w:rsid w:val="00137179"/>
  </w:style>
  <w:style w:type="character" w:customStyle="1" w:styleId="sad">
    <w:name w:val="sad"/>
    <w:uiPriority w:val="99"/>
    <w:rsid w:val="00137179"/>
    <w:rPr>
      <w:b/>
      <w:bCs/>
      <w:i/>
      <w:iCs/>
      <w:color w:val="2383C6"/>
      <w:u w:val="thick"/>
    </w:rPr>
  </w:style>
  <w:style w:type="paragraph" w:styleId="ListParagraph">
    <w:name w:val="List Paragraph"/>
    <w:basedOn w:val="Normal"/>
    <w:uiPriority w:val="34"/>
    <w:qFormat/>
    <w:rsid w:val="00C72B7C"/>
    <w:pPr>
      <w:ind w:left="720"/>
      <w:contextualSpacing/>
    </w:pPr>
  </w:style>
  <w:style w:type="paragraph" w:styleId="CommentText">
    <w:name w:val="annotation text"/>
    <w:basedOn w:val="Normal"/>
    <w:link w:val="CommentTextChar"/>
    <w:uiPriority w:val="99"/>
    <w:semiHidden/>
    <w:unhideWhenUsed/>
    <w:rsid w:val="00B7049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70491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nhif.bg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1174</Words>
  <Characters>6697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Евелина Янева-Димитрова</dc:creator>
  <cp:keywords/>
  <dc:description/>
  <cp:lastModifiedBy>Весела Георгиева Георгиева</cp:lastModifiedBy>
  <cp:revision>2</cp:revision>
  <cp:lastPrinted>2025-11-29T13:10:00Z</cp:lastPrinted>
  <dcterms:created xsi:type="dcterms:W3CDTF">2025-12-23T12:20:00Z</dcterms:created>
  <dcterms:modified xsi:type="dcterms:W3CDTF">2025-12-23T12:20:00Z</dcterms:modified>
</cp:coreProperties>
</file>